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EBD" w:rsidRPr="00EC3E9A" w:rsidRDefault="00885EBD" w:rsidP="0052012A">
      <w:pPr>
        <w:rPr>
          <w:rFonts w:ascii="Times New Roman" w:hAnsi="Times New Roman"/>
          <w:b/>
        </w:rPr>
      </w:pPr>
    </w:p>
    <w:p w:rsidR="00EC3E9A" w:rsidRDefault="00CF1662" w:rsidP="0052012A">
      <w:pPr>
        <w:jc w:val="center"/>
        <w:rPr>
          <w:rFonts w:ascii="Times New Roman" w:hAnsi="Times New Roman"/>
          <w:b/>
        </w:rPr>
      </w:pPr>
      <w:r>
        <w:rPr>
          <w:rFonts w:ascii="Times New Roman" w:hAnsi="Times New Roman"/>
          <w:b/>
        </w:rPr>
        <w:t>Hi</w:t>
      </w:r>
      <w:r w:rsidR="00976BA2">
        <w:rPr>
          <w:rFonts w:ascii="Times New Roman" w:hAnsi="Times New Roman"/>
          <w:b/>
        </w:rPr>
        <w:t>story</w:t>
      </w:r>
      <w:r w:rsidR="0052012A">
        <w:rPr>
          <w:rFonts w:ascii="Times New Roman" w:hAnsi="Times New Roman"/>
          <w:b/>
        </w:rPr>
        <w:t xml:space="preserve"> of Chinese American</w:t>
      </w:r>
      <w:r w:rsidR="00EC3E9A" w:rsidRPr="002B2F78">
        <w:rPr>
          <w:rFonts w:ascii="Times New Roman" w:hAnsi="Times New Roman"/>
          <w:b/>
        </w:rPr>
        <w:t xml:space="preserve"> Women in the US</w:t>
      </w:r>
    </w:p>
    <w:p w:rsidR="00EC3E9A" w:rsidRDefault="0052012A" w:rsidP="00EC3E9A">
      <w:pPr>
        <w:jc w:val="center"/>
        <w:rPr>
          <w:rFonts w:ascii="Times New Roman" w:hAnsi="Times New Roman"/>
          <w:b/>
        </w:rPr>
      </w:pPr>
      <w:r>
        <w:rPr>
          <w:rFonts w:ascii="Times New Roman" w:hAnsi="Times New Roman"/>
          <w:b/>
        </w:rPr>
        <w:t>Ya-chen Chen, Ph.D.</w:t>
      </w:r>
    </w:p>
    <w:p w:rsidR="00EC3E9A" w:rsidRPr="00EC3E9A" w:rsidRDefault="00EC3E9A" w:rsidP="00EC3E9A">
      <w:pPr>
        <w:jc w:val="center"/>
      </w:pPr>
    </w:p>
    <w:p w:rsidR="001F55EF" w:rsidRDefault="00523C3E" w:rsidP="00DE75FE">
      <w:pPr>
        <w:ind w:firstLineChars="236" w:firstLine="566"/>
        <w:jc w:val="both"/>
        <w:rPr>
          <w:rFonts w:ascii="Times New Roman" w:hAnsi="Times New Roman"/>
        </w:rPr>
      </w:pPr>
      <w:r>
        <w:rPr>
          <w:rFonts w:ascii="Times New Roman" w:hAnsi="Times New Roman"/>
        </w:rPr>
        <w:t xml:space="preserve">In </w:t>
      </w:r>
      <w:r>
        <w:rPr>
          <w:rFonts w:ascii="Times New Roman" w:hAnsi="Times New Roman"/>
          <w:i/>
        </w:rPr>
        <w:t>Surviving the Gold Mountain: A History of Chinese American Women and Their Lives</w:t>
      </w:r>
      <w:r w:rsidR="00EB70E7">
        <w:rPr>
          <w:rFonts w:ascii="Times New Roman" w:hAnsi="Times New Roman"/>
        </w:rPr>
        <w:t>, Chinese-heritage</w:t>
      </w:r>
      <w:r>
        <w:rPr>
          <w:rFonts w:ascii="Times New Roman" w:hAnsi="Times New Roman"/>
        </w:rPr>
        <w:t xml:space="preserve"> women immigrants’ history is generally divided into three parts: first, the early period from 1840s to 1943; second, 1943-1965; third, 1965 to the 1990s.</w:t>
      </w:r>
      <w:r w:rsidR="001704F6">
        <w:rPr>
          <w:rStyle w:val="EndnoteReference"/>
          <w:rFonts w:ascii="Times New Roman" w:hAnsi="Times New Roman"/>
        </w:rPr>
        <w:endnoteReference w:id="1"/>
      </w:r>
      <w:r>
        <w:rPr>
          <w:rFonts w:ascii="Times New Roman" w:hAnsi="Times New Roman"/>
        </w:rPr>
        <w:t xml:space="preserve"> </w:t>
      </w:r>
      <w:r w:rsidR="001F55EF">
        <w:rPr>
          <w:rFonts w:ascii="Times New Roman" w:hAnsi="Times New Roman"/>
        </w:rPr>
        <w:t>The year 1943 functioned as a valid boundary to mark the d</w:t>
      </w:r>
      <w:r w:rsidR="00EB70E7">
        <w:rPr>
          <w:rFonts w:ascii="Times New Roman" w:hAnsi="Times New Roman"/>
        </w:rPr>
        <w:t>ifference between the first</w:t>
      </w:r>
      <w:r w:rsidR="001F55EF">
        <w:rPr>
          <w:rFonts w:ascii="Times New Roman" w:hAnsi="Times New Roman"/>
        </w:rPr>
        <w:t xml:space="preserve"> and second stage</w:t>
      </w:r>
      <w:r w:rsidR="00EB70E7">
        <w:rPr>
          <w:rFonts w:ascii="Times New Roman" w:hAnsi="Times New Roman"/>
        </w:rPr>
        <w:t>s of Chinese American</w:t>
      </w:r>
      <w:r w:rsidR="001F55EF">
        <w:rPr>
          <w:rFonts w:ascii="Times New Roman" w:hAnsi="Times New Roman"/>
        </w:rPr>
        <w:t>s’ history because 1943 witnessed the historic</w:t>
      </w:r>
      <w:r w:rsidR="00EB70E7">
        <w:rPr>
          <w:rFonts w:ascii="Times New Roman" w:hAnsi="Times New Roman"/>
        </w:rPr>
        <w:t>al turning point of the Chinese Exclusion Act being</w:t>
      </w:r>
      <w:r w:rsidR="001F55EF">
        <w:rPr>
          <w:rFonts w:ascii="Times New Roman" w:hAnsi="Times New Roman"/>
        </w:rPr>
        <w:t xml:space="preserve"> repealed. In addition, the US congress excitingly welcomed the speech of the Chinese first lady, Soong Mei-ling, in 1943. Title VII and EEOC </w:t>
      </w:r>
      <w:r w:rsidR="009A3779">
        <w:rPr>
          <w:rFonts w:ascii="Times New Roman" w:hAnsi="Times New Roman"/>
        </w:rPr>
        <w:t xml:space="preserve">(Equal Employment Occupation Commission) </w:t>
      </w:r>
      <w:r w:rsidR="001F55EF">
        <w:rPr>
          <w:rFonts w:ascii="Times New Roman" w:hAnsi="Times New Roman"/>
        </w:rPr>
        <w:t>started the US federal endorsement of racial equality in workplaces in 1964</w:t>
      </w:r>
      <w:r w:rsidR="00EB70E7">
        <w:rPr>
          <w:rFonts w:ascii="Times New Roman" w:hAnsi="Times New Roman"/>
        </w:rPr>
        <w:t>; therefore, the year 1965 initiated the third part of Chinese American women’s history</w:t>
      </w:r>
      <w:r w:rsidR="001F55EF">
        <w:rPr>
          <w:rFonts w:ascii="Times New Roman" w:hAnsi="Times New Roman"/>
        </w:rPr>
        <w:t xml:space="preserve">. </w:t>
      </w:r>
    </w:p>
    <w:p w:rsidR="001F55EF" w:rsidRDefault="001F55EF" w:rsidP="001F55EF">
      <w:pPr>
        <w:ind w:leftChars="295" w:left="708"/>
        <w:jc w:val="both"/>
        <w:rPr>
          <w:rFonts w:ascii="Times New Roman" w:hAnsi="Times New Roman"/>
        </w:rPr>
      </w:pPr>
      <w:r>
        <w:rPr>
          <w:rFonts w:ascii="Times New Roman" w:hAnsi="Times New Roman"/>
        </w:rPr>
        <w:t>Although the Immigration Commiss</w:t>
      </w:r>
      <w:r w:rsidR="00EB70E7">
        <w:rPr>
          <w:rFonts w:ascii="Times New Roman" w:hAnsi="Times New Roman"/>
        </w:rPr>
        <w:t>ion reported Chinese in America</w:t>
      </w:r>
      <w:r>
        <w:rPr>
          <w:rFonts w:ascii="Times New Roman" w:hAnsi="Times New Roman"/>
        </w:rPr>
        <w:t xml:space="preserve"> in 1820, the first woman to arrive reportedly was Afong Moy who came to New York City in 1834. Three decades later the number of Chinese women in America had reached only 1784, mainly distributed throughout California, Nevada, and Idaho. Some worked as prostitutes in mining areas, but many were the working wives of farmers, grocers, restaurant owners, laundrymen, cooks and laborers</w:t>
      </w:r>
      <w:r w:rsidR="00624576">
        <w:rPr>
          <w:rFonts w:ascii="Times New Roman" w:hAnsi="Times New Roman"/>
        </w:rPr>
        <w:t xml:space="preserve"> (Lin</w:t>
      </w:r>
      <w:r w:rsidR="009F034B">
        <w:rPr>
          <w:rFonts w:ascii="Times New Roman" w:hAnsi="Times New Roman"/>
        </w:rPr>
        <w:t>g</w:t>
      </w:r>
      <w:r w:rsidR="00624576">
        <w:rPr>
          <w:rFonts w:ascii="Times New Roman" w:hAnsi="Times New Roman"/>
        </w:rPr>
        <w:t xml:space="preserve">, </w:t>
      </w:r>
      <w:r w:rsidR="00624576">
        <w:rPr>
          <w:rFonts w:ascii="Times New Roman" w:hAnsi="Times New Roman"/>
          <w:i/>
        </w:rPr>
        <w:t>The History Teacher</w:t>
      </w:r>
      <w:r w:rsidR="00624576">
        <w:rPr>
          <w:rFonts w:ascii="Times New Roman" w:hAnsi="Times New Roman"/>
        </w:rPr>
        <w:t>)</w:t>
      </w:r>
      <w:r>
        <w:rPr>
          <w:rFonts w:ascii="Times New Roman" w:hAnsi="Times New Roman"/>
        </w:rPr>
        <w:t>.</w:t>
      </w:r>
    </w:p>
    <w:p w:rsidR="00DE75FE" w:rsidRDefault="00EC3E9A" w:rsidP="00DE75FE">
      <w:pPr>
        <w:ind w:firstLineChars="236" w:firstLine="566"/>
        <w:jc w:val="both"/>
        <w:rPr>
          <w:rFonts w:ascii="Times New Roman" w:hAnsi="Times New Roman"/>
        </w:rPr>
      </w:pPr>
      <w:r>
        <w:rPr>
          <w:rFonts w:ascii="Times New Roman" w:hAnsi="Times New Roman"/>
        </w:rPr>
        <w:t>The U</w:t>
      </w:r>
      <w:r w:rsidR="00EB70E7">
        <w:rPr>
          <w:rFonts w:ascii="Times New Roman" w:hAnsi="Times New Roman"/>
        </w:rPr>
        <w:t xml:space="preserve">nited </w:t>
      </w:r>
      <w:r>
        <w:rPr>
          <w:rFonts w:ascii="Times New Roman" w:hAnsi="Times New Roman"/>
        </w:rPr>
        <w:t>S</w:t>
      </w:r>
      <w:r w:rsidR="00EB70E7">
        <w:rPr>
          <w:rFonts w:ascii="Times New Roman" w:hAnsi="Times New Roman"/>
        </w:rPr>
        <w:t>tates</w:t>
      </w:r>
      <w:r>
        <w:rPr>
          <w:rFonts w:ascii="Times New Roman" w:hAnsi="Times New Roman"/>
        </w:rPr>
        <w:t xml:space="preserve"> started to have an increasing number of Chinese-heritage women during the 1850s; however, it was a pity that sexual inequality went hand in hand with racial discrimination and disparate treatment.</w:t>
      </w:r>
      <w:r w:rsidR="0055478C">
        <w:rPr>
          <w:rStyle w:val="EndnoteReference"/>
          <w:rFonts w:ascii="Times New Roman" w:hAnsi="Times New Roman"/>
        </w:rPr>
        <w:endnoteReference w:id="2"/>
      </w:r>
      <w:r>
        <w:rPr>
          <w:rFonts w:ascii="Times New Roman" w:hAnsi="Times New Roman"/>
        </w:rPr>
        <w:t xml:space="preserve"> </w:t>
      </w:r>
      <w:r w:rsidR="00DE4465">
        <w:rPr>
          <w:rFonts w:ascii="Times New Roman" w:hAnsi="Times New Roman"/>
        </w:rPr>
        <w:t>The disproportionate population of Chinese-American men and women was around 18:1 in 1860, 13:1 in 1870, 21:1 in 1880</w:t>
      </w:r>
      <w:r w:rsidR="006E1480">
        <w:rPr>
          <w:rFonts w:ascii="Times New Roman" w:hAnsi="Times New Roman"/>
        </w:rPr>
        <w:t>,</w:t>
      </w:r>
      <w:r w:rsidR="00CC6928">
        <w:rPr>
          <w:rFonts w:ascii="Times New Roman" w:hAnsi="Times New Roman"/>
        </w:rPr>
        <w:t xml:space="preserve"> </w:t>
      </w:r>
      <w:r w:rsidR="00DE4465">
        <w:rPr>
          <w:rFonts w:ascii="Times New Roman" w:hAnsi="Times New Roman"/>
        </w:rPr>
        <w:t xml:space="preserve">and 27:1 in 1890. </w:t>
      </w:r>
      <w:r w:rsidR="00EB70E7">
        <w:rPr>
          <w:rFonts w:ascii="Times New Roman" w:hAnsi="Times New Roman"/>
        </w:rPr>
        <w:t xml:space="preserve">Most Americans tended to regard Chinese </w:t>
      </w:r>
      <w:r w:rsidR="00523C3E">
        <w:rPr>
          <w:rFonts w:ascii="Times New Roman" w:hAnsi="Times New Roman"/>
        </w:rPr>
        <w:t xml:space="preserve">American </w:t>
      </w:r>
      <w:r w:rsidR="00EB70E7">
        <w:rPr>
          <w:rFonts w:ascii="Times New Roman" w:hAnsi="Times New Roman"/>
        </w:rPr>
        <w:t>women as merchants’ wives or sex workers</w:t>
      </w:r>
      <w:r w:rsidR="00CF1662">
        <w:rPr>
          <w:rFonts w:ascii="Times New Roman" w:hAnsi="Times New Roman"/>
        </w:rPr>
        <w:t xml:space="preserve"> during the era from the </w:t>
      </w:r>
      <w:r w:rsidR="00523C3E">
        <w:rPr>
          <w:rFonts w:ascii="Times New Roman" w:hAnsi="Times New Roman"/>
        </w:rPr>
        <w:t xml:space="preserve">1840s to 1943. </w:t>
      </w:r>
    </w:p>
    <w:p w:rsidR="00DE75FE" w:rsidRDefault="00DE75FE" w:rsidP="00DE75FE">
      <w:pPr>
        <w:ind w:firstLineChars="236" w:firstLine="566"/>
        <w:jc w:val="both"/>
        <w:rPr>
          <w:sz w:val="27"/>
          <w:szCs w:val="27"/>
        </w:rPr>
      </w:pPr>
      <w:r>
        <w:rPr>
          <w:rFonts w:ascii="Times New Roman" w:hAnsi="Times New Roman"/>
          <w:szCs w:val="24"/>
        </w:rPr>
        <w:t xml:space="preserve">Take Hawaii for example; </w:t>
      </w:r>
      <w:r w:rsidR="00B8141B">
        <w:rPr>
          <w:rStyle w:val="apple-style-span"/>
          <w:rFonts w:ascii="Times New Roman" w:hAnsi="Times New Roman"/>
          <w:color w:val="000000"/>
          <w:szCs w:val="24"/>
        </w:rPr>
        <w:t>Hawaii’s</w:t>
      </w:r>
      <w:r w:rsidR="00B8141B" w:rsidRPr="00B8141B">
        <w:rPr>
          <w:rStyle w:val="apple-style-span"/>
          <w:rFonts w:ascii="Times New Roman" w:hAnsi="Times New Roman"/>
          <w:color w:val="000000"/>
          <w:szCs w:val="24"/>
        </w:rPr>
        <w:t xml:space="preserve"> first Chinese </w:t>
      </w:r>
      <w:r w:rsidR="00B8141B">
        <w:rPr>
          <w:rStyle w:val="apple-style-span"/>
          <w:rFonts w:ascii="Times New Roman" w:hAnsi="Times New Roman"/>
          <w:color w:val="000000"/>
          <w:szCs w:val="24"/>
        </w:rPr>
        <w:t xml:space="preserve">people </w:t>
      </w:r>
      <w:r w:rsidR="00B8141B" w:rsidRPr="00B8141B">
        <w:rPr>
          <w:rStyle w:val="apple-style-span"/>
          <w:rFonts w:ascii="Times New Roman" w:hAnsi="Times New Roman"/>
          <w:color w:val="000000"/>
          <w:szCs w:val="24"/>
        </w:rPr>
        <w:t xml:space="preserve">included fifty carpenters, blacksmiths, craftsmen, and sailors aboard the British vessels </w:t>
      </w:r>
      <w:r w:rsidR="00B8141B" w:rsidRPr="00B8141B">
        <w:rPr>
          <w:rStyle w:val="apple-style-span"/>
          <w:rFonts w:ascii="Times New Roman" w:hAnsi="Times New Roman"/>
          <w:i/>
          <w:iCs/>
          <w:color w:val="000000"/>
          <w:szCs w:val="24"/>
        </w:rPr>
        <w:t>Felice</w:t>
      </w:r>
      <w:r w:rsidR="00B8141B" w:rsidRPr="00B8141B">
        <w:rPr>
          <w:rStyle w:val="apple-style-span"/>
          <w:rFonts w:ascii="Times New Roman" w:hAnsi="Times New Roman"/>
          <w:color w:val="000000"/>
          <w:szCs w:val="24"/>
        </w:rPr>
        <w:t xml:space="preserve"> and </w:t>
      </w:r>
      <w:r w:rsidR="00B8141B" w:rsidRPr="00B8141B">
        <w:rPr>
          <w:rStyle w:val="apple-style-span"/>
          <w:rFonts w:ascii="Times New Roman" w:hAnsi="Times New Roman"/>
          <w:i/>
          <w:iCs/>
          <w:color w:val="000000"/>
          <w:szCs w:val="24"/>
        </w:rPr>
        <w:t>Iphigenia</w:t>
      </w:r>
      <w:r w:rsidR="00B8141B" w:rsidRPr="00B8141B">
        <w:rPr>
          <w:rStyle w:val="apple-style-span"/>
          <w:rFonts w:ascii="Times New Roman" w:hAnsi="Times New Roman"/>
          <w:color w:val="000000"/>
          <w:szCs w:val="24"/>
        </w:rPr>
        <w:t xml:space="preserve"> in 1788</w:t>
      </w:r>
      <w:r w:rsidR="00B8141B" w:rsidRPr="00B8141B">
        <w:rPr>
          <w:sz w:val="27"/>
          <w:szCs w:val="27"/>
        </w:rPr>
        <w:t xml:space="preserve"> </w:t>
      </w:r>
      <w:r w:rsidR="00B8141B" w:rsidRPr="00B8141B">
        <w:rPr>
          <w:rFonts w:ascii="Times New Roman" w:hAnsi="Times New Roman"/>
          <w:szCs w:val="24"/>
        </w:rPr>
        <w:t xml:space="preserve">according to </w:t>
      </w:r>
      <w:r w:rsidR="00B8141B" w:rsidRPr="00B8141B">
        <w:rPr>
          <w:rFonts w:ascii="Times New Roman" w:hAnsi="Times New Roman"/>
          <w:i/>
          <w:szCs w:val="24"/>
        </w:rPr>
        <w:t>Chinese Pioneer Families in Maui, Molokai, and Lanai</w:t>
      </w:r>
      <w:r w:rsidR="00B8141B" w:rsidRPr="00B8141B">
        <w:rPr>
          <w:rStyle w:val="apple-style-span"/>
          <w:rFonts w:ascii="Times New Roman" w:hAnsi="Times New Roman"/>
          <w:color w:val="000000"/>
          <w:szCs w:val="24"/>
        </w:rPr>
        <w:t>.</w:t>
      </w:r>
      <w:r w:rsidR="00B8141B" w:rsidRPr="00B8141B">
        <w:rPr>
          <w:rFonts w:ascii="Times New Roman" w:hAnsi="Times New Roman"/>
          <w:szCs w:val="24"/>
        </w:rPr>
        <w:t xml:space="preserve"> </w:t>
      </w:r>
      <w:r w:rsidR="00D64786">
        <w:rPr>
          <w:rFonts w:ascii="Times New Roman" w:hAnsi="Times New Roman"/>
          <w:szCs w:val="24"/>
        </w:rPr>
        <w:t xml:space="preserve">In </w:t>
      </w:r>
      <w:r w:rsidR="00D64786" w:rsidRPr="00DE75FE">
        <w:rPr>
          <w:rFonts w:ascii="Times New Roman" w:hAnsi="Times New Roman"/>
          <w:i/>
          <w:iCs/>
          <w:szCs w:val="24"/>
        </w:rPr>
        <w:t>The Sandalwood Mountains,</w:t>
      </w:r>
      <w:r w:rsidR="00D64786" w:rsidRPr="00DE75FE">
        <w:rPr>
          <w:rFonts w:ascii="Times New Roman" w:hAnsi="Times New Roman"/>
          <w:szCs w:val="24"/>
        </w:rPr>
        <w:t xml:space="preserve"> </w:t>
      </w:r>
      <w:r w:rsidR="00D64786">
        <w:rPr>
          <w:rFonts w:ascii="Times New Roman" w:hAnsi="Times New Roman"/>
          <w:szCs w:val="24"/>
        </w:rPr>
        <w:t>Hawaii’s</w:t>
      </w:r>
      <w:r w:rsidR="00D64786" w:rsidRPr="00DE75FE">
        <w:rPr>
          <w:rFonts w:ascii="Times New Roman" w:hAnsi="Times New Roman"/>
          <w:szCs w:val="24"/>
        </w:rPr>
        <w:t xml:space="preserve"> fi</w:t>
      </w:r>
      <w:r w:rsidR="00D64786">
        <w:rPr>
          <w:rFonts w:ascii="Times New Roman" w:hAnsi="Times New Roman"/>
          <w:szCs w:val="24"/>
        </w:rPr>
        <w:t>rst Chinese woman</w:t>
      </w:r>
      <w:r w:rsidR="00D64786" w:rsidRPr="00DE75FE">
        <w:rPr>
          <w:rFonts w:ascii="Times New Roman" w:hAnsi="Times New Roman"/>
          <w:szCs w:val="24"/>
        </w:rPr>
        <w:t xml:space="preserve"> was a female mai</w:t>
      </w:r>
      <w:r w:rsidR="00D64786">
        <w:rPr>
          <w:rFonts w:ascii="Times New Roman" w:hAnsi="Times New Roman"/>
          <w:szCs w:val="24"/>
        </w:rPr>
        <w:t>d to serve an American family, and s</w:t>
      </w:r>
      <w:r w:rsidR="00D64786" w:rsidRPr="00DE75FE">
        <w:rPr>
          <w:rFonts w:ascii="Times New Roman" w:hAnsi="Times New Roman"/>
          <w:szCs w:val="24"/>
        </w:rPr>
        <w:t xml:space="preserve">he </w:t>
      </w:r>
      <w:r w:rsidR="00D64786">
        <w:rPr>
          <w:rFonts w:ascii="Times New Roman" w:hAnsi="Times New Roman"/>
          <w:szCs w:val="24"/>
        </w:rPr>
        <w:t>arrived in</w:t>
      </w:r>
      <w:r w:rsidR="00D64786" w:rsidRPr="00DE75FE">
        <w:rPr>
          <w:rFonts w:ascii="Times New Roman" w:hAnsi="Times New Roman"/>
          <w:szCs w:val="24"/>
        </w:rPr>
        <w:t xml:space="preserve"> Hawaii in 1837.</w:t>
      </w:r>
      <w:r w:rsidR="00D64786">
        <w:rPr>
          <w:sz w:val="27"/>
          <w:szCs w:val="27"/>
        </w:rPr>
        <w:t xml:space="preserve"> </w:t>
      </w:r>
      <w:r w:rsidR="00EB70E7">
        <w:rPr>
          <w:rFonts w:ascii="Times New Roman" w:hAnsi="Times New Roman"/>
          <w:szCs w:val="24"/>
        </w:rPr>
        <w:t>A</w:t>
      </w:r>
      <w:r w:rsidR="00726BA7" w:rsidRPr="00DE75FE">
        <w:rPr>
          <w:rFonts w:ascii="Times New Roman" w:hAnsi="Times New Roman"/>
          <w:szCs w:val="24"/>
        </w:rPr>
        <w:t>ccording to the Hawai</w:t>
      </w:r>
      <w:r w:rsidR="00EB70E7">
        <w:rPr>
          <w:rFonts w:ascii="Times New Roman" w:hAnsi="Times New Roman"/>
          <w:szCs w:val="24"/>
        </w:rPr>
        <w:t>i state government, however, the state’s</w:t>
      </w:r>
      <w:r w:rsidRPr="00DE75FE">
        <w:rPr>
          <w:rFonts w:ascii="Times New Roman" w:hAnsi="Times New Roman"/>
          <w:szCs w:val="24"/>
        </w:rPr>
        <w:t xml:space="preserve"> first Chinese wom</w:t>
      </w:r>
      <w:r w:rsidR="00726BA7">
        <w:rPr>
          <w:rFonts w:ascii="Times New Roman" w:hAnsi="Times New Roman"/>
          <w:szCs w:val="24"/>
        </w:rPr>
        <w:t>an was</w:t>
      </w:r>
      <w:r>
        <w:rPr>
          <w:rFonts w:ascii="Times New Roman" w:hAnsi="Times New Roman"/>
          <w:szCs w:val="24"/>
        </w:rPr>
        <w:t xml:space="preserve"> “</w:t>
      </w:r>
      <w:r w:rsidR="00DF0A69" w:rsidRPr="00DE75FE">
        <w:rPr>
          <w:rFonts w:ascii="Times New Roman" w:hAnsi="Times New Roman"/>
          <w:szCs w:val="24"/>
        </w:rPr>
        <w:t>Lady of Ayum</w:t>
      </w:r>
      <w:r>
        <w:rPr>
          <w:rFonts w:ascii="Times New Roman" w:hAnsi="Times New Roman"/>
          <w:szCs w:val="24"/>
        </w:rPr>
        <w:t>,”</w:t>
      </w:r>
      <w:r w:rsidRPr="00DE75FE">
        <w:rPr>
          <w:rFonts w:ascii="Times New Roman" w:hAnsi="Times New Roman"/>
          <w:szCs w:val="24"/>
        </w:rPr>
        <w:t xml:space="preserve"> enter</w:t>
      </w:r>
      <w:r w:rsidR="00726BA7">
        <w:rPr>
          <w:rFonts w:ascii="Times New Roman" w:hAnsi="Times New Roman"/>
          <w:szCs w:val="24"/>
        </w:rPr>
        <w:t>ing</w:t>
      </w:r>
      <w:r w:rsidRPr="00DE75FE">
        <w:rPr>
          <w:rFonts w:ascii="Times New Roman" w:hAnsi="Times New Roman"/>
          <w:szCs w:val="24"/>
        </w:rPr>
        <w:t xml:space="preserve"> Hawaii on</w:t>
      </w:r>
      <w:r w:rsidR="00DF0A69" w:rsidRPr="00DE75FE">
        <w:rPr>
          <w:rFonts w:ascii="Times New Roman" w:hAnsi="Times New Roman"/>
          <w:szCs w:val="24"/>
        </w:rPr>
        <w:t xml:space="preserve"> August 19, 1855. In 1865, Hawaii Commissioner of Immigration William Hillebra</w:t>
      </w:r>
      <w:r w:rsidR="00EB70E7">
        <w:rPr>
          <w:rFonts w:ascii="Times New Roman" w:hAnsi="Times New Roman"/>
          <w:szCs w:val="24"/>
        </w:rPr>
        <w:t>nd brought 473 men and 52 women</w:t>
      </w:r>
      <w:r w:rsidR="00DF0A69" w:rsidRPr="00DE75FE">
        <w:rPr>
          <w:rFonts w:ascii="Times New Roman" w:hAnsi="Times New Roman"/>
          <w:szCs w:val="24"/>
        </w:rPr>
        <w:t xml:space="preserve"> from </w:t>
      </w:r>
      <w:r w:rsidR="00CC6928">
        <w:rPr>
          <w:rFonts w:ascii="Times New Roman" w:hAnsi="Times New Roman"/>
          <w:szCs w:val="24"/>
        </w:rPr>
        <w:t>China. The ratio of male population to female population was 17:1 in 1884.</w:t>
      </w:r>
      <w:r w:rsidR="00DF0A69" w:rsidRPr="00DE75FE">
        <w:rPr>
          <w:rFonts w:ascii="Times New Roman" w:hAnsi="Times New Roman"/>
          <w:szCs w:val="24"/>
        </w:rPr>
        <w:t xml:space="preserve"> B</w:t>
      </w:r>
      <w:r w:rsidR="00EB70E7">
        <w:rPr>
          <w:rFonts w:ascii="Times New Roman" w:hAnsi="Times New Roman"/>
          <w:szCs w:val="24"/>
        </w:rPr>
        <w:t xml:space="preserve">y 1920, </w:t>
      </w:r>
      <w:r w:rsidR="009F034B">
        <w:rPr>
          <w:rFonts w:ascii="Times New Roman" w:hAnsi="Times New Roman"/>
          <w:szCs w:val="24"/>
        </w:rPr>
        <w:t xml:space="preserve">less than a </w:t>
      </w:r>
      <w:r w:rsidR="009F034B">
        <w:rPr>
          <w:rFonts w:ascii="Times New Roman" w:hAnsi="Times New Roman"/>
          <w:szCs w:val="24"/>
        </w:rPr>
        <w:lastRenderedPageBreak/>
        <w:t>third of Hawaii’s Chinese men married nearby Chinese women</w:t>
      </w:r>
      <w:r w:rsidR="000A70D8">
        <w:rPr>
          <w:rFonts w:ascii="Times New Roman" w:hAnsi="Times New Roman"/>
          <w:szCs w:val="24"/>
        </w:rPr>
        <w:t>. In other words,</w:t>
      </w:r>
      <w:r w:rsidR="009F034B">
        <w:rPr>
          <w:rFonts w:ascii="Times New Roman" w:hAnsi="Times New Roman"/>
          <w:szCs w:val="24"/>
        </w:rPr>
        <w:t xml:space="preserve"> most male Chinese-heritage</w:t>
      </w:r>
      <w:r w:rsidR="00DF0A69" w:rsidRPr="00DE75FE">
        <w:rPr>
          <w:rFonts w:ascii="Times New Roman" w:hAnsi="Times New Roman"/>
          <w:szCs w:val="24"/>
        </w:rPr>
        <w:t xml:space="preserve"> citizens </w:t>
      </w:r>
      <w:r w:rsidR="009F034B">
        <w:rPr>
          <w:rFonts w:ascii="Times New Roman" w:hAnsi="Times New Roman"/>
          <w:szCs w:val="24"/>
        </w:rPr>
        <w:t>in Hawaii married non-Chinese</w:t>
      </w:r>
      <w:r w:rsidR="00DF0A69" w:rsidRPr="00DE75FE">
        <w:rPr>
          <w:rFonts w:ascii="Times New Roman" w:hAnsi="Times New Roman"/>
          <w:szCs w:val="24"/>
        </w:rPr>
        <w:t xml:space="preserve"> women.</w:t>
      </w:r>
      <w:r w:rsidR="00DF0A69">
        <w:rPr>
          <w:sz w:val="27"/>
          <w:szCs w:val="27"/>
        </w:rPr>
        <w:t xml:space="preserve"> </w:t>
      </w:r>
    </w:p>
    <w:p w:rsidR="00EC3E9A" w:rsidRDefault="001F55EF" w:rsidP="00DE75FE">
      <w:pPr>
        <w:ind w:firstLineChars="236" w:firstLine="566"/>
        <w:jc w:val="both"/>
        <w:rPr>
          <w:rFonts w:ascii="Times New Roman" w:hAnsi="Times New Roman"/>
        </w:rPr>
      </w:pPr>
      <w:r>
        <w:rPr>
          <w:rFonts w:ascii="Times New Roman" w:hAnsi="Times New Roman"/>
        </w:rPr>
        <w:t>California was one of the places where most earl</w:t>
      </w:r>
      <w:r w:rsidR="00EB70E7">
        <w:rPr>
          <w:rFonts w:ascii="Times New Roman" w:hAnsi="Times New Roman"/>
        </w:rPr>
        <w:t xml:space="preserve">y Chinese </w:t>
      </w:r>
      <w:r w:rsidR="009F034B">
        <w:rPr>
          <w:rFonts w:ascii="Times New Roman" w:hAnsi="Times New Roman"/>
        </w:rPr>
        <w:t>American women lived; however, it did not turn California into a friendly location for early Chinese-heritage women. I</w:t>
      </w:r>
      <w:r w:rsidR="00EC3E9A">
        <w:rPr>
          <w:rFonts w:ascii="Times New Roman" w:hAnsi="Times New Roman"/>
        </w:rPr>
        <w:t xml:space="preserve">n 1870, </w:t>
      </w:r>
      <w:r w:rsidR="00EB70E7">
        <w:rPr>
          <w:rFonts w:ascii="Times New Roman" w:hAnsi="Times New Roman"/>
        </w:rPr>
        <w:t xml:space="preserve">the </w:t>
      </w:r>
      <w:r w:rsidR="00EC3E9A">
        <w:rPr>
          <w:rFonts w:ascii="Times New Roman" w:hAnsi="Times New Roman"/>
        </w:rPr>
        <w:t>Californi</w:t>
      </w:r>
      <w:r w:rsidR="00EB70E7">
        <w:rPr>
          <w:rFonts w:ascii="Times New Roman" w:hAnsi="Times New Roman"/>
        </w:rPr>
        <w:t>a government passed the Page Act</w:t>
      </w:r>
      <w:r w:rsidR="009B42F6">
        <w:rPr>
          <w:rFonts w:ascii="Times New Roman" w:hAnsi="Times New Roman"/>
        </w:rPr>
        <w:t>. Chinese American women could not enter California withou</w:t>
      </w:r>
      <w:r w:rsidR="007D798C">
        <w:rPr>
          <w:rFonts w:ascii="Times New Roman" w:hAnsi="Times New Roman"/>
        </w:rPr>
        <w:t>t appropriate paperwork for</w:t>
      </w:r>
      <w:r w:rsidR="009B42F6">
        <w:rPr>
          <w:rFonts w:ascii="Times New Roman" w:hAnsi="Times New Roman"/>
        </w:rPr>
        <w:t xml:space="preserve"> </w:t>
      </w:r>
      <w:r w:rsidR="007D798C">
        <w:rPr>
          <w:rFonts w:ascii="Times New Roman" w:hAnsi="Times New Roman"/>
        </w:rPr>
        <w:t>their “</w:t>
      </w:r>
      <w:r w:rsidR="009B42F6">
        <w:rPr>
          <w:rFonts w:ascii="Times New Roman" w:hAnsi="Times New Roman"/>
        </w:rPr>
        <w:t>good standing</w:t>
      </w:r>
      <w:r w:rsidR="007D798C">
        <w:rPr>
          <w:rFonts w:ascii="Times New Roman" w:hAnsi="Times New Roman"/>
        </w:rPr>
        <w:t>”</w:t>
      </w:r>
      <w:r w:rsidR="009B42F6">
        <w:rPr>
          <w:rFonts w:ascii="Times New Roman" w:hAnsi="Times New Roman"/>
        </w:rPr>
        <w:t xml:space="preserve"> because of the Page Act.</w:t>
      </w:r>
      <w:r w:rsidR="00EC3E9A">
        <w:rPr>
          <w:rFonts w:ascii="Times New Roman" w:hAnsi="Times New Roman"/>
        </w:rPr>
        <w:t xml:space="preserve"> </w:t>
      </w:r>
      <w:r w:rsidR="009B42F6">
        <w:rPr>
          <w:rFonts w:ascii="Times New Roman" w:hAnsi="Times New Roman"/>
        </w:rPr>
        <w:t>Chinese-heritage women who lacked the required paperwork of “good standing” were treated or mistaken</w:t>
      </w:r>
      <w:r w:rsidR="00EC3E9A">
        <w:rPr>
          <w:rFonts w:ascii="Times New Roman" w:hAnsi="Times New Roman"/>
        </w:rPr>
        <w:t xml:space="preserve"> as </w:t>
      </w:r>
      <w:r w:rsidR="009B42F6">
        <w:rPr>
          <w:rFonts w:ascii="Times New Roman" w:hAnsi="Times New Roman"/>
        </w:rPr>
        <w:t xml:space="preserve">illegal </w:t>
      </w:r>
      <w:r w:rsidR="00EC3E9A">
        <w:rPr>
          <w:rFonts w:ascii="Times New Roman" w:hAnsi="Times New Roman"/>
        </w:rPr>
        <w:t>sex workers.</w:t>
      </w:r>
      <w:r w:rsidR="00C1480C">
        <w:rPr>
          <w:rStyle w:val="EndnoteReference"/>
          <w:rFonts w:ascii="Times New Roman" w:hAnsi="Times New Roman"/>
        </w:rPr>
        <w:endnoteReference w:id="3"/>
      </w:r>
      <w:r w:rsidR="00EC3E9A">
        <w:rPr>
          <w:rFonts w:ascii="Times New Roman" w:hAnsi="Times New Roman"/>
        </w:rPr>
        <w:t xml:space="preserve"> California census data </w:t>
      </w:r>
      <w:r w:rsidR="009B42F6">
        <w:rPr>
          <w:rFonts w:ascii="Times New Roman" w:hAnsi="Times New Roman"/>
        </w:rPr>
        <w:t>from 1880 shows</w:t>
      </w:r>
      <w:r w:rsidR="00EC3E9A">
        <w:rPr>
          <w:rFonts w:ascii="Times New Roman" w:hAnsi="Times New Roman"/>
        </w:rPr>
        <w:t xml:space="preserve"> that “there were 70</w:t>
      </w:r>
      <w:r w:rsidR="009B42F6">
        <w:rPr>
          <w:rFonts w:ascii="Times New Roman" w:hAnsi="Times New Roman"/>
        </w:rPr>
        <w:t>,</w:t>
      </w:r>
      <w:r w:rsidR="00EC3E9A">
        <w:rPr>
          <w:rFonts w:ascii="Times New Roman" w:hAnsi="Times New Roman"/>
        </w:rPr>
        <w:t>000 Chinese men but fewer than 4</w:t>
      </w:r>
      <w:r w:rsidR="009B42F6">
        <w:rPr>
          <w:rFonts w:ascii="Times New Roman" w:hAnsi="Times New Roman"/>
        </w:rPr>
        <w:t>,</w:t>
      </w:r>
      <w:r w:rsidR="00EC3E9A">
        <w:rPr>
          <w:rFonts w:ascii="Times New Roman" w:hAnsi="Times New Roman"/>
        </w:rPr>
        <w:t xml:space="preserve">000 Chinese women” (Adler, 7). </w:t>
      </w:r>
    </w:p>
    <w:p w:rsidR="00CC6928" w:rsidRDefault="00CC6928" w:rsidP="00DE75FE">
      <w:pPr>
        <w:ind w:firstLineChars="236" w:firstLine="566"/>
        <w:jc w:val="both"/>
        <w:rPr>
          <w:rFonts w:ascii="Times New Roman" w:hAnsi="Times New Roman"/>
        </w:rPr>
      </w:pPr>
      <w:r>
        <w:rPr>
          <w:rFonts w:ascii="Times New Roman" w:hAnsi="Times New Roman"/>
        </w:rPr>
        <w:t>Female Chinese-heritage immigrants experienced a lot of difficulties. Many of them left China for America because of their trust in liars’ promises</w:t>
      </w:r>
      <w:r w:rsidR="009B42F6">
        <w:rPr>
          <w:rFonts w:ascii="Times New Roman" w:hAnsi="Times New Roman"/>
        </w:rPr>
        <w:t xml:space="preserve"> to help them marry businessmen</w:t>
      </w:r>
      <w:r>
        <w:rPr>
          <w:rFonts w:ascii="Times New Roman" w:hAnsi="Times New Roman"/>
        </w:rPr>
        <w:t xml:space="preserve"> </w:t>
      </w:r>
      <w:r w:rsidR="009B42F6">
        <w:rPr>
          <w:rFonts w:ascii="Times New Roman" w:hAnsi="Times New Roman"/>
        </w:rPr>
        <w:t>but ended up with miserable liv</w:t>
      </w:r>
      <w:r>
        <w:rPr>
          <w:rFonts w:ascii="Times New Roman" w:hAnsi="Times New Roman"/>
        </w:rPr>
        <w:t>es in brothels. In 1870, some American missionaries tried to help these poor women by establishing the Oriental House in San Francisco’s</w:t>
      </w:r>
      <w:r w:rsidR="007D798C">
        <w:rPr>
          <w:rFonts w:ascii="Times New Roman" w:hAnsi="Times New Roman"/>
        </w:rPr>
        <w:t xml:space="preserve"> Chinatown and teaching them</w:t>
      </w:r>
      <w:r>
        <w:rPr>
          <w:rFonts w:ascii="Times New Roman" w:hAnsi="Times New Roman"/>
        </w:rPr>
        <w:t xml:space="preserve"> occupational skills to make a living. The Oriental House became Gum Moon</w:t>
      </w:r>
      <w:r w:rsidR="00A84382">
        <w:rPr>
          <w:rStyle w:val="EndnoteReference"/>
          <w:rFonts w:ascii="Times New Roman" w:hAnsi="Times New Roman"/>
        </w:rPr>
        <w:endnoteReference w:id="4"/>
      </w:r>
      <w:r>
        <w:rPr>
          <w:rFonts w:ascii="Times New Roman" w:hAnsi="Times New Roman"/>
        </w:rPr>
        <w:t xml:space="preserve"> Women’s Residence (</w:t>
      </w:r>
      <w:r w:rsidRPr="00CC6928">
        <w:rPr>
          <w:rFonts w:ascii="DFKai-SB" w:eastAsia="DFKai-SB" w:hAnsi="DFKai-SB" w:hint="eastAsia"/>
        </w:rPr>
        <w:t>金</w:t>
      </w:r>
      <w:r w:rsidR="000A2FCC">
        <w:rPr>
          <w:rFonts w:ascii="DFKai-SB" w:eastAsia="DFKai-SB" w:hAnsi="DFKai-SB" w:hint="eastAsia"/>
        </w:rPr>
        <w:t>门</w:t>
      </w:r>
      <w:r w:rsidRPr="00CC6928">
        <w:rPr>
          <w:rFonts w:ascii="DFKai-SB" w:eastAsia="DFKai-SB" w:hAnsi="DFKai-SB" w:hint="eastAsia"/>
        </w:rPr>
        <w:t>女子公寓</w:t>
      </w:r>
      <w:r w:rsidR="007D798C">
        <w:rPr>
          <w:rFonts w:ascii="Times New Roman" w:hAnsi="Times New Roman"/>
        </w:rPr>
        <w:t>), and was turned into Asian W</w:t>
      </w:r>
      <w:r>
        <w:rPr>
          <w:rFonts w:ascii="Times New Roman" w:hAnsi="Times New Roman"/>
        </w:rPr>
        <w:t>omen’s Reco</w:t>
      </w:r>
      <w:r w:rsidR="00F90827">
        <w:rPr>
          <w:rFonts w:ascii="Times New Roman" w:hAnsi="Times New Roman"/>
        </w:rPr>
        <w:t>urse Center later on (Chen</w:t>
      </w:r>
      <w:r>
        <w:rPr>
          <w:rFonts w:ascii="Times New Roman" w:hAnsi="Times New Roman"/>
        </w:rPr>
        <w:t xml:space="preserve">, 54-55). </w:t>
      </w:r>
    </w:p>
    <w:p w:rsidR="00EC3E9A" w:rsidRPr="006B20DC" w:rsidRDefault="00EC3E9A" w:rsidP="00EC3E9A">
      <w:pPr>
        <w:ind w:firstLineChars="236" w:firstLine="566"/>
        <w:jc w:val="both"/>
        <w:rPr>
          <w:rFonts w:ascii="Times New Roman" w:hAnsi="Times New Roman"/>
        </w:rPr>
      </w:pPr>
      <w:r>
        <w:rPr>
          <w:rFonts w:ascii="Times New Roman" w:hAnsi="Times New Roman" w:hint="eastAsia"/>
        </w:rPr>
        <w:t>In the 1880s</w:t>
      </w:r>
      <w:r>
        <w:rPr>
          <w:rFonts w:ascii="Times New Roman" w:hAnsi="Times New Roman"/>
        </w:rPr>
        <w:t>,</w:t>
      </w:r>
      <w:r w:rsidR="007D798C">
        <w:rPr>
          <w:rFonts w:ascii="Times New Roman" w:hAnsi="Times New Roman" w:hint="eastAsia"/>
        </w:rPr>
        <w:t xml:space="preserve"> female</w:t>
      </w:r>
      <w:r>
        <w:rPr>
          <w:rFonts w:ascii="Times New Roman" w:hAnsi="Times New Roman" w:hint="eastAsia"/>
        </w:rPr>
        <w:t xml:space="preserve"> Chinese s</w:t>
      </w:r>
      <w:r w:rsidR="00472D6F">
        <w:rPr>
          <w:rFonts w:ascii="Times New Roman" w:hAnsi="Times New Roman" w:hint="eastAsia"/>
        </w:rPr>
        <w:t>tudents began to study in the U</w:t>
      </w:r>
      <w:r w:rsidR="00472D6F">
        <w:rPr>
          <w:rFonts w:ascii="Times New Roman" w:hAnsi="Times New Roman"/>
        </w:rPr>
        <w:t>nited States</w:t>
      </w:r>
      <w:r>
        <w:rPr>
          <w:rFonts w:ascii="Times New Roman" w:hAnsi="Times New Roman"/>
        </w:rPr>
        <w:t xml:space="preserve">. Research records </w:t>
      </w:r>
      <w:r w:rsidRPr="004C7FD3">
        <w:rPr>
          <w:rFonts w:ascii="Times New Roman" w:hAnsi="Times New Roman"/>
        </w:rPr>
        <w:t xml:space="preserve">show that </w:t>
      </w:r>
      <w:r w:rsidRPr="004C7FD3">
        <w:rPr>
          <w:rFonts w:ascii="Times New Roman" w:hAnsi="Times New Roman"/>
          <w:color w:val="000000"/>
        </w:rPr>
        <w:t xml:space="preserve">the first group of </w:t>
      </w:r>
      <w:r>
        <w:rPr>
          <w:rFonts w:ascii="Times New Roman" w:hAnsi="Times New Roman" w:hint="eastAsia"/>
          <w:color w:val="000000"/>
        </w:rPr>
        <w:t>them</w:t>
      </w:r>
      <w:r>
        <w:rPr>
          <w:rFonts w:ascii="Times New Roman" w:hAnsi="Times New Roman"/>
          <w:color w:val="000000"/>
        </w:rPr>
        <w:t xml:space="preserve"> returned</w:t>
      </w:r>
      <w:r w:rsidRPr="004C7FD3">
        <w:rPr>
          <w:rFonts w:ascii="Times New Roman" w:hAnsi="Times New Roman"/>
          <w:color w:val="000000"/>
        </w:rPr>
        <w:t xml:space="preserve"> </w:t>
      </w:r>
      <w:r>
        <w:rPr>
          <w:rFonts w:ascii="Times New Roman" w:hAnsi="Times New Roman"/>
          <w:color w:val="000000"/>
        </w:rPr>
        <w:t>to China as</w:t>
      </w:r>
      <w:r w:rsidRPr="004C7FD3">
        <w:rPr>
          <w:rFonts w:ascii="Times New Roman" w:hAnsi="Times New Roman"/>
          <w:color w:val="000000"/>
        </w:rPr>
        <w:t xml:space="preserve"> physicians (Ye, 315-346).</w:t>
      </w:r>
      <w:r w:rsidRPr="00A87833">
        <w:rPr>
          <w:rFonts w:ascii="Times New Roman" w:hAnsi="Times New Roman"/>
          <w:color w:val="000000"/>
        </w:rPr>
        <w:t xml:space="preserve"> </w:t>
      </w:r>
      <w:r>
        <w:rPr>
          <w:rFonts w:ascii="Times New Roman" w:hAnsi="Times New Roman"/>
          <w:color w:val="000000"/>
        </w:rPr>
        <w:t>In 1885, the New York medical system finished the academic training sessions of its first fe</w:t>
      </w:r>
      <w:r w:rsidR="00472D6F">
        <w:rPr>
          <w:rFonts w:ascii="Times New Roman" w:hAnsi="Times New Roman"/>
          <w:color w:val="000000"/>
        </w:rPr>
        <w:t>male Chinese-heritage physician,</w:t>
      </w:r>
      <w:r>
        <w:rPr>
          <w:rFonts w:ascii="Times New Roman" w:hAnsi="Times New Roman"/>
          <w:color w:val="000000"/>
        </w:rPr>
        <w:t xml:space="preserve"> Jin Yamei (</w:t>
      </w:r>
      <w:r w:rsidRPr="00D13F1B">
        <w:rPr>
          <w:rFonts w:ascii="DFKai-SB" w:eastAsia="DFKai-SB" w:hAnsi="DFKai-SB" w:hint="eastAsia"/>
          <w:color w:val="000000"/>
        </w:rPr>
        <w:t>金雅妹</w:t>
      </w:r>
      <w:r>
        <w:rPr>
          <w:rFonts w:ascii="Times New Roman" w:hAnsi="Times New Roman"/>
          <w:color w:val="000000"/>
        </w:rPr>
        <w:t xml:space="preserve"> 1864-1934).</w:t>
      </w:r>
      <w:r w:rsidR="00630B96">
        <w:rPr>
          <w:rStyle w:val="EndnoteReference"/>
          <w:rFonts w:ascii="Times New Roman" w:hAnsi="Times New Roman"/>
          <w:color w:val="000000"/>
        </w:rPr>
        <w:endnoteReference w:id="5"/>
      </w:r>
      <w:r>
        <w:rPr>
          <w:rFonts w:ascii="Times New Roman" w:hAnsi="Times New Roman"/>
          <w:color w:val="000000"/>
        </w:rPr>
        <w:t xml:space="preserve"> Jin Yamei returned to China in 1888, administered Beiyang Hospital in 1907, initiated China’s first Western-style public nursing school in 1908, raised funds for orphanages, and passed away in 1934. The second female Chinese-heritage medical student in the U</w:t>
      </w:r>
      <w:r w:rsidR="00472D6F">
        <w:rPr>
          <w:rFonts w:ascii="Times New Roman" w:hAnsi="Times New Roman"/>
          <w:color w:val="000000"/>
        </w:rPr>
        <w:t xml:space="preserve">nited </w:t>
      </w:r>
      <w:r>
        <w:rPr>
          <w:rFonts w:ascii="Times New Roman" w:hAnsi="Times New Roman"/>
          <w:color w:val="000000"/>
        </w:rPr>
        <w:t>S</w:t>
      </w:r>
      <w:r w:rsidR="00472D6F">
        <w:rPr>
          <w:rFonts w:ascii="Times New Roman" w:hAnsi="Times New Roman"/>
          <w:color w:val="000000"/>
        </w:rPr>
        <w:t>tates</w:t>
      </w:r>
      <w:r>
        <w:rPr>
          <w:rFonts w:ascii="Times New Roman" w:hAnsi="Times New Roman"/>
          <w:color w:val="000000"/>
        </w:rPr>
        <w:t xml:space="preserve"> was probably </w:t>
      </w:r>
      <w:r w:rsidRPr="00D74B9C">
        <w:rPr>
          <w:rFonts w:ascii="Times New Roman" w:hAnsi="Times New Roman"/>
        </w:rPr>
        <w:t>Hü King Eng</w:t>
      </w:r>
      <w:r w:rsidRPr="00903D9B">
        <w:rPr>
          <w:rFonts w:ascii="Times New Roman" w:hAnsi="Times New Roman"/>
          <w:color w:val="000000"/>
        </w:rPr>
        <w:t xml:space="preserve"> (</w:t>
      </w:r>
      <w:r w:rsidRPr="00903D9B">
        <w:rPr>
          <w:rFonts w:ascii="DFKai-SB" w:eastAsia="DFKai-SB" w:hAnsi="DFKai-SB"/>
        </w:rPr>
        <w:t>許金訇</w:t>
      </w:r>
      <w:r w:rsidRPr="00903D9B">
        <w:rPr>
          <w:rFonts w:ascii="Times New Roman" w:hAnsi="Times New Roman"/>
        </w:rPr>
        <w:t xml:space="preserve"> 1866-</w:t>
      </w:r>
      <w:r>
        <w:rPr>
          <w:rFonts w:ascii="Times New Roman" w:hAnsi="Times New Roman"/>
        </w:rPr>
        <w:t>1926; also recorded as Ke Jinying</w:t>
      </w:r>
      <w:r w:rsidRPr="00D74B9C">
        <w:rPr>
          <w:rFonts w:ascii="DFKai-SB" w:eastAsia="DFKai-SB" w:hAnsi="DFKai-SB"/>
        </w:rPr>
        <w:t>柯金英</w:t>
      </w:r>
      <w:r>
        <w:t xml:space="preserve"> </w:t>
      </w:r>
      <w:r w:rsidRPr="00D74B9C">
        <w:rPr>
          <w:rFonts w:ascii="Times New Roman" w:hAnsi="Times New Roman"/>
        </w:rPr>
        <w:t>or</w:t>
      </w:r>
      <w:r>
        <w:rPr>
          <w:rFonts w:ascii="Times New Roman" w:hAnsi="Times New Roman"/>
        </w:rPr>
        <w:t xml:space="preserve"> He Jinying</w:t>
      </w:r>
      <w:r w:rsidRPr="00D74B9C">
        <w:rPr>
          <w:rFonts w:ascii="DFKai-SB" w:eastAsia="DFKai-SB" w:hAnsi="DFKai-SB"/>
        </w:rPr>
        <w:t>何金英</w:t>
      </w:r>
      <w:r w:rsidRPr="00903D9B">
        <w:rPr>
          <w:rFonts w:ascii="Times New Roman" w:hAnsi="Times New Roman"/>
        </w:rPr>
        <w:t>)</w:t>
      </w:r>
      <w:r>
        <w:rPr>
          <w:rFonts w:ascii="Times New Roman" w:hAnsi="Times New Roman"/>
          <w:color w:val="000000"/>
        </w:rPr>
        <w:t xml:space="preserve">. </w:t>
      </w:r>
      <w:r w:rsidRPr="00903D9B">
        <w:rPr>
          <w:rFonts w:ascii="Times New Roman" w:hAnsi="Times New Roman"/>
          <w:color w:val="000000"/>
        </w:rPr>
        <w:t>After</w:t>
      </w:r>
      <w:r w:rsidR="00472D6F">
        <w:rPr>
          <w:rFonts w:ascii="Times New Roman" w:hAnsi="Times New Roman"/>
          <w:color w:val="000000"/>
        </w:rPr>
        <w:t xml:space="preserve"> the</w:t>
      </w:r>
      <w:r w:rsidRPr="00903D9B">
        <w:rPr>
          <w:rFonts w:ascii="Times New Roman" w:hAnsi="Times New Roman"/>
          <w:color w:val="000000"/>
        </w:rPr>
        <w:t xml:space="preserve"> </w:t>
      </w:r>
      <w:r w:rsidRPr="00903D9B">
        <w:rPr>
          <w:rFonts w:ascii="Times New Roman" w:hAnsi="Times New Roman"/>
          <w:i/>
          <w:color w:val="000000"/>
        </w:rPr>
        <w:t>New York Times</w:t>
      </w:r>
      <w:r w:rsidRPr="00903D9B">
        <w:rPr>
          <w:rFonts w:ascii="Times New Roman" w:hAnsi="Times New Roman"/>
          <w:color w:val="000000"/>
        </w:rPr>
        <w:t xml:space="preserve"> reported her</w:t>
      </w:r>
      <w:r w:rsidRPr="00903D9B">
        <w:rPr>
          <w:rFonts w:ascii="Times New Roman" w:hAnsi="Times New Roman"/>
        </w:rPr>
        <w:t xml:space="preserve"> arrival in the U</w:t>
      </w:r>
      <w:r w:rsidR="00472D6F">
        <w:rPr>
          <w:rFonts w:ascii="Times New Roman" w:hAnsi="Times New Roman"/>
        </w:rPr>
        <w:t xml:space="preserve">nited </w:t>
      </w:r>
      <w:r w:rsidRPr="00903D9B">
        <w:rPr>
          <w:rFonts w:ascii="Times New Roman" w:hAnsi="Times New Roman"/>
        </w:rPr>
        <w:t>S</w:t>
      </w:r>
      <w:r w:rsidR="00472D6F">
        <w:rPr>
          <w:rFonts w:ascii="Times New Roman" w:hAnsi="Times New Roman"/>
        </w:rPr>
        <w:t>tates</w:t>
      </w:r>
      <w:r w:rsidRPr="00903D9B">
        <w:rPr>
          <w:rFonts w:ascii="Times New Roman" w:hAnsi="Times New Roman"/>
        </w:rPr>
        <w:t xml:space="preserve"> in 1884, </w:t>
      </w:r>
      <w:r>
        <w:rPr>
          <w:rFonts w:ascii="Times New Roman" w:hAnsi="Times New Roman"/>
        </w:rPr>
        <w:t xml:space="preserve">she </w:t>
      </w:r>
      <w:r w:rsidRPr="00903D9B">
        <w:rPr>
          <w:rFonts w:ascii="Times New Roman" w:hAnsi="Times New Roman"/>
        </w:rPr>
        <w:t>studied at</w:t>
      </w:r>
      <w:r>
        <w:rPr>
          <w:rFonts w:ascii="Times New Roman" w:hAnsi="Times New Roman"/>
        </w:rPr>
        <w:t xml:space="preserve"> Wesley</w:t>
      </w:r>
      <w:r w:rsidRPr="00903D9B">
        <w:rPr>
          <w:rFonts w:ascii="Times New Roman" w:hAnsi="Times New Roman"/>
        </w:rPr>
        <w:t xml:space="preserve"> College</w:t>
      </w:r>
      <w:r>
        <w:rPr>
          <w:rFonts w:ascii="Times New Roman" w:hAnsi="Times New Roman"/>
        </w:rPr>
        <w:t>, transferred to</w:t>
      </w:r>
      <w:r w:rsidRPr="00903D9B">
        <w:rPr>
          <w:rFonts w:ascii="Times New Roman" w:hAnsi="Times New Roman"/>
        </w:rPr>
        <w:t xml:space="preserve"> </w:t>
      </w:r>
      <w:r w:rsidR="00472D6F">
        <w:rPr>
          <w:rFonts w:ascii="Times New Roman" w:hAnsi="Times New Roman"/>
        </w:rPr>
        <w:t xml:space="preserve">the </w:t>
      </w:r>
      <w:r>
        <w:rPr>
          <w:rFonts w:ascii="Times New Roman" w:hAnsi="Times New Roman"/>
        </w:rPr>
        <w:t>Women’s Medical College of</w:t>
      </w:r>
      <w:r w:rsidRPr="00903D9B">
        <w:rPr>
          <w:rFonts w:ascii="Times New Roman" w:hAnsi="Times New Roman"/>
        </w:rPr>
        <w:t xml:space="preserve"> Philadelphia</w:t>
      </w:r>
      <w:r>
        <w:rPr>
          <w:rFonts w:ascii="Times New Roman" w:hAnsi="Times New Roman"/>
        </w:rPr>
        <w:t xml:space="preserve"> in 1888, and returned to China after the completion of her MD in 1895. Because of Li Hongzhang (</w:t>
      </w:r>
      <w:r w:rsidRPr="00876644">
        <w:rPr>
          <w:rFonts w:ascii="DFKai-SB" w:eastAsia="DFKai-SB" w:hAnsi="DFKai-SB" w:hint="eastAsia"/>
        </w:rPr>
        <w:t>李鴻章</w:t>
      </w:r>
      <w:r>
        <w:rPr>
          <w:rFonts w:ascii="Times New Roman" w:hAnsi="Times New Roman" w:hint="eastAsia"/>
        </w:rPr>
        <w:t>)</w:t>
      </w:r>
      <w:r w:rsidR="00472D6F">
        <w:rPr>
          <w:rFonts w:ascii="Times New Roman" w:hAnsi="Times New Roman"/>
        </w:rPr>
        <w:t xml:space="preserve">, </w:t>
      </w:r>
      <w:r w:rsidR="00472D6F" w:rsidRPr="00D74B9C">
        <w:rPr>
          <w:rFonts w:ascii="Times New Roman" w:hAnsi="Times New Roman"/>
        </w:rPr>
        <w:t>Hü King Eng</w:t>
      </w:r>
      <w:r>
        <w:rPr>
          <w:rFonts w:ascii="Times New Roman" w:hAnsi="Times New Roman"/>
        </w:rPr>
        <w:t xml:space="preserve"> represented China in the World Women</w:t>
      </w:r>
      <w:r w:rsidR="00472D6F">
        <w:rPr>
          <w:rFonts w:ascii="Times New Roman" w:hAnsi="Times New Roman"/>
        </w:rPr>
        <w:t>’s</w:t>
      </w:r>
      <w:r>
        <w:rPr>
          <w:rFonts w:ascii="Times New Roman" w:hAnsi="Times New Roman"/>
        </w:rPr>
        <w:t xml:space="preserve"> Congress in 1898. She served as the head </w:t>
      </w:r>
      <w:r w:rsidR="00472D6F">
        <w:rPr>
          <w:rFonts w:ascii="Times New Roman" w:hAnsi="Times New Roman"/>
        </w:rPr>
        <w:t>of Woolston Memorial Hospital in</w:t>
      </w:r>
      <w:r>
        <w:rPr>
          <w:rFonts w:ascii="Times New Roman" w:hAnsi="Times New Roman"/>
        </w:rPr>
        <w:t xml:space="preserve"> her Chinese hometown in 1899</w:t>
      </w:r>
      <w:r w:rsidRPr="00903D9B">
        <w:rPr>
          <w:rFonts w:ascii="Times New Roman" w:hAnsi="Times New Roman"/>
        </w:rPr>
        <w:t>.</w:t>
      </w:r>
      <w:r>
        <w:t xml:space="preserve"> </w:t>
      </w:r>
      <w:r>
        <w:rPr>
          <w:rFonts w:ascii="Times New Roman" w:hAnsi="Times New Roman"/>
        </w:rPr>
        <w:t>In the late nineteenth century, t</w:t>
      </w:r>
      <w:r w:rsidR="00472D6F">
        <w:rPr>
          <w:rFonts w:ascii="Times New Roman" w:hAnsi="Times New Roman"/>
        </w:rPr>
        <w:t>he United States also</w:t>
      </w:r>
      <w:r>
        <w:rPr>
          <w:rFonts w:ascii="Times New Roman" w:hAnsi="Times New Roman"/>
        </w:rPr>
        <w:t xml:space="preserve"> had t</w:t>
      </w:r>
      <w:r w:rsidRPr="00EA77A7">
        <w:rPr>
          <w:rFonts w:ascii="Times New Roman" w:hAnsi="Times New Roman"/>
        </w:rPr>
        <w:t>wo other female Chines</w:t>
      </w:r>
      <w:r w:rsidR="00472D6F">
        <w:rPr>
          <w:rFonts w:ascii="Times New Roman" w:hAnsi="Times New Roman"/>
        </w:rPr>
        <w:t>e-heritage medical students:</w:t>
      </w:r>
      <w:r w:rsidRPr="00EA77A7">
        <w:rPr>
          <w:rFonts w:ascii="Times New Roman" w:hAnsi="Times New Roman"/>
        </w:rPr>
        <w:t xml:space="preserve"> </w:t>
      </w:r>
      <w:r w:rsidRPr="00A87833">
        <w:rPr>
          <w:rFonts w:ascii="Times New Roman" w:hAnsi="Times New Roman"/>
          <w:color w:val="000000"/>
        </w:rPr>
        <w:t>Idah Khan (</w:t>
      </w:r>
      <w:r w:rsidRPr="00FF79E8">
        <w:rPr>
          <w:rFonts w:ascii="DFKai-SB" w:eastAsia="DFKai-SB" w:hAnsi="DFKai-SB" w:hint="eastAsia"/>
          <w:color w:val="000000"/>
        </w:rPr>
        <w:t>康爱德</w:t>
      </w:r>
      <w:r w:rsidRPr="00A87833">
        <w:rPr>
          <w:rFonts w:ascii="Times New Roman" w:hAnsi="Times New Roman"/>
          <w:color w:val="000000"/>
        </w:rPr>
        <w:t>1873-1931)</w:t>
      </w:r>
      <w:r>
        <w:rPr>
          <w:rStyle w:val="EndnoteReference"/>
          <w:rFonts w:ascii="Times New Roman" w:hAnsi="Times New Roman"/>
          <w:color w:val="000000"/>
        </w:rPr>
        <w:endnoteReference w:id="6"/>
      </w:r>
      <w:r w:rsidRPr="00324842">
        <w:rPr>
          <w:rFonts w:ascii="Times New Roman" w:hAnsi="Times New Roman"/>
          <w:color w:val="000000"/>
        </w:rPr>
        <w:t xml:space="preserve"> and </w:t>
      </w:r>
      <w:r w:rsidRPr="00223540">
        <w:rPr>
          <w:rFonts w:ascii="Times New Roman" w:hAnsi="Times New Roman"/>
          <w:color w:val="000000"/>
        </w:rPr>
        <w:t>Mary Stone (</w:t>
      </w:r>
      <w:r w:rsidRPr="00FF79E8">
        <w:rPr>
          <w:rFonts w:ascii="DFKai-SB" w:eastAsia="DFKai-SB" w:hAnsi="DFKai-SB" w:hint="eastAsia"/>
          <w:color w:val="000000"/>
        </w:rPr>
        <w:t>石美玉</w:t>
      </w:r>
      <w:r w:rsidRPr="00223540">
        <w:rPr>
          <w:rFonts w:ascii="Times New Roman" w:hAnsi="Times New Roman"/>
          <w:color w:val="000000"/>
        </w:rPr>
        <w:t>1873- 1954)</w:t>
      </w:r>
      <w:r>
        <w:rPr>
          <w:rFonts w:ascii="Times New Roman" w:hAnsi="Times New Roman"/>
          <w:color w:val="000000"/>
        </w:rPr>
        <w:t>.</w:t>
      </w:r>
      <w:r>
        <w:rPr>
          <w:rStyle w:val="EndnoteReference"/>
          <w:rFonts w:ascii="Times New Roman" w:hAnsi="Times New Roman"/>
          <w:color w:val="000000"/>
        </w:rPr>
        <w:endnoteReference w:id="7"/>
      </w:r>
      <w:r w:rsidRPr="00223540">
        <w:rPr>
          <w:rFonts w:ascii="Times New Roman" w:hAnsi="Times New Roman"/>
          <w:color w:val="000000"/>
        </w:rPr>
        <w:t xml:space="preserve"> </w:t>
      </w:r>
      <w:r>
        <w:rPr>
          <w:rFonts w:ascii="Times New Roman" w:hAnsi="Times New Roman"/>
          <w:color w:val="000000"/>
        </w:rPr>
        <w:t>They traveled</w:t>
      </w:r>
      <w:r w:rsidRPr="00223540">
        <w:rPr>
          <w:rFonts w:ascii="Times New Roman" w:hAnsi="Times New Roman"/>
          <w:color w:val="000000"/>
        </w:rPr>
        <w:t xml:space="preserve"> from China to </w:t>
      </w:r>
      <w:r>
        <w:rPr>
          <w:rFonts w:ascii="Times New Roman" w:hAnsi="Times New Roman"/>
          <w:color w:val="000000"/>
        </w:rPr>
        <w:t>America in 1892</w:t>
      </w:r>
      <w:r>
        <w:rPr>
          <w:rFonts w:ascii="Times New Roman" w:hAnsi="Times New Roman" w:hint="eastAsia"/>
          <w:color w:val="000000"/>
        </w:rPr>
        <w:t xml:space="preserve"> and earn</w:t>
      </w:r>
      <w:r>
        <w:rPr>
          <w:rFonts w:ascii="Times New Roman" w:hAnsi="Times New Roman"/>
          <w:color w:val="000000"/>
        </w:rPr>
        <w:t>ed</w:t>
      </w:r>
      <w:r w:rsidR="00472D6F">
        <w:rPr>
          <w:rFonts w:ascii="Times New Roman" w:hAnsi="Times New Roman" w:hint="eastAsia"/>
          <w:color w:val="000000"/>
        </w:rPr>
        <w:t xml:space="preserve"> their MD</w:t>
      </w:r>
      <w:r>
        <w:rPr>
          <w:rFonts w:ascii="Times New Roman" w:hAnsi="Times New Roman" w:hint="eastAsia"/>
          <w:color w:val="000000"/>
        </w:rPr>
        <w:t>s at the University of Michigan in Ann Arbor in 1896.</w:t>
      </w:r>
      <w:r w:rsidRPr="00223540">
        <w:rPr>
          <w:rFonts w:ascii="Times New Roman" w:hAnsi="Times New Roman"/>
          <w:color w:val="000000"/>
        </w:rPr>
        <w:t xml:space="preserve"> </w:t>
      </w:r>
      <w:r>
        <w:rPr>
          <w:rFonts w:ascii="Times New Roman" w:hAnsi="Times New Roman" w:hint="eastAsia"/>
          <w:color w:val="000000"/>
        </w:rPr>
        <w:t>The</w:t>
      </w:r>
      <w:r>
        <w:rPr>
          <w:rFonts w:ascii="Times New Roman" w:hAnsi="Times New Roman"/>
          <w:color w:val="000000"/>
        </w:rPr>
        <w:t xml:space="preserve"> Chinese townsfolk</w:t>
      </w:r>
      <w:r>
        <w:rPr>
          <w:rFonts w:ascii="Times New Roman" w:hAnsi="Times New Roman" w:hint="eastAsia"/>
          <w:color w:val="000000"/>
        </w:rPr>
        <w:t xml:space="preserve"> </w:t>
      </w:r>
      <w:r>
        <w:rPr>
          <w:rFonts w:ascii="Times New Roman" w:hAnsi="Times New Roman"/>
          <w:color w:val="000000"/>
        </w:rPr>
        <w:t>let off firecrackers to celebrate their</w:t>
      </w:r>
      <w:r>
        <w:rPr>
          <w:rFonts w:ascii="Times New Roman" w:hAnsi="Times New Roman" w:hint="eastAsia"/>
          <w:color w:val="000000"/>
        </w:rPr>
        <w:t xml:space="preserve"> return</w:t>
      </w:r>
      <w:r>
        <w:rPr>
          <w:rFonts w:ascii="Times New Roman" w:hAnsi="Times New Roman"/>
          <w:color w:val="000000"/>
        </w:rPr>
        <w:t>,</w:t>
      </w:r>
      <w:r>
        <w:rPr>
          <w:rFonts w:ascii="Times New Roman" w:hAnsi="Times New Roman" w:hint="eastAsia"/>
          <w:color w:val="000000"/>
        </w:rPr>
        <w:t xml:space="preserve"> and </w:t>
      </w:r>
      <w:r>
        <w:rPr>
          <w:rFonts w:ascii="Times New Roman" w:hAnsi="Times New Roman"/>
          <w:color w:val="000000"/>
        </w:rPr>
        <w:t xml:space="preserve">they </w:t>
      </w:r>
      <w:r>
        <w:rPr>
          <w:rFonts w:ascii="Times New Roman" w:hAnsi="Times New Roman" w:hint="eastAsia"/>
          <w:color w:val="000000"/>
        </w:rPr>
        <w:t xml:space="preserve">collaboratively established the first Western-style hospital and completed the </w:t>
      </w:r>
      <w:r w:rsidR="00472D6F">
        <w:rPr>
          <w:rFonts w:ascii="Times New Roman" w:hAnsi="Times New Roman" w:hint="eastAsia"/>
          <w:color w:val="000000"/>
        </w:rPr>
        <w:t xml:space="preserve">first Western-style surgeries </w:t>
      </w:r>
      <w:r w:rsidR="00472D6F">
        <w:rPr>
          <w:rFonts w:ascii="Times New Roman" w:hAnsi="Times New Roman"/>
          <w:color w:val="000000"/>
        </w:rPr>
        <w:t>in</w:t>
      </w:r>
      <w:r>
        <w:rPr>
          <w:rFonts w:ascii="Times New Roman" w:hAnsi="Times New Roman" w:hint="eastAsia"/>
          <w:color w:val="000000"/>
        </w:rPr>
        <w:t xml:space="preserve"> their hometown, Jiujiang, in Jiangxi Province. In 1899, Idah </w:t>
      </w:r>
      <w:r w:rsidR="00472D6F">
        <w:rPr>
          <w:rFonts w:ascii="Times New Roman" w:hAnsi="Times New Roman" w:hint="eastAsia"/>
          <w:color w:val="000000"/>
        </w:rPr>
        <w:t xml:space="preserve">Khan represented China </w:t>
      </w:r>
      <w:r w:rsidR="00472D6F">
        <w:rPr>
          <w:rFonts w:ascii="Times New Roman" w:hAnsi="Times New Roman"/>
          <w:color w:val="000000"/>
        </w:rPr>
        <w:t>a</w:t>
      </w:r>
      <w:r w:rsidR="00472D6F">
        <w:rPr>
          <w:rFonts w:ascii="Times New Roman" w:hAnsi="Times New Roman" w:hint="eastAsia"/>
          <w:color w:val="000000"/>
        </w:rPr>
        <w:t>t</w:t>
      </w:r>
      <w:r>
        <w:rPr>
          <w:rFonts w:ascii="Times New Roman" w:hAnsi="Times New Roman" w:hint="eastAsia"/>
          <w:color w:val="000000"/>
        </w:rPr>
        <w:t xml:space="preserve"> the </w:t>
      </w:r>
      <w:r>
        <w:rPr>
          <w:rFonts w:ascii="Times New Roman" w:hAnsi="Times New Roman" w:hint="eastAsia"/>
          <w:color w:val="000000"/>
        </w:rPr>
        <w:lastRenderedPageBreak/>
        <w:t>World Women</w:t>
      </w:r>
      <w:r w:rsidR="00472D6F">
        <w:rPr>
          <w:rFonts w:ascii="Times New Roman" w:hAnsi="Times New Roman"/>
          <w:color w:val="000000"/>
        </w:rPr>
        <w:t>’s</w:t>
      </w:r>
      <w:r>
        <w:rPr>
          <w:rFonts w:ascii="Times New Roman" w:hAnsi="Times New Roman"/>
          <w:color w:val="000000"/>
        </w:rPr>
        <w:t xml:space="preserve"> Congress.</w:t>
      </w:r>
    </w:p>
    <w:p w:rsidR="00EC3E9A" w:rsidRDefault="00472D6F" w:rsidP="00EC3E9A">
      <w:pPr>
        <w:ind w:firstLineChars="236" w:firstLine="566"/>
        <w:jc w:val="both"/>
        <w:rPr>
          <w:rFonts w:ascii="Times New Roman" w:hAnsi="Times New Roman"/>
        </w:rPr>
      </w:pPr>
      <w:r>
        <w:rPr>
          <w:rFonts w:ascii="Times New Roman" w:hAnsi="Times New Roman"/>
        </w:rPr>
        <w:t>In 1900,</w:t>
      </w:r>
      <w:r w:rsidR="00EC3E9A">
        <w:rPr>
          <w:rFonts w:ascii="Times New Roman" w:hAnsi="Times New Roman"/>
        </w:rPr>
        <w:t xml:space="preserve"> US census data showed the dramatic ratio of </w:t>
      </w:r>
      <w:r>
        <w:rPr>
          <w:rFonts w:ascii="Times New Roman" w:hAnsi="Times New Roman"/>
        </w:rPr>
        <w:t xml:space="preserve">the Chinese </w:t>
      </w:r>
      <w:r w:rsidR="00EC3E9A">
        <w:rPr>
          <w:rFonts w:ascii="Times New Roman" w:hAnsi="Times New Roman"/>
        </w:rPr>
        <w:t>American population: one woman for twenty-six men. This proportion did not c</w:t>
      </w:r>
      <w:r>
        <w:rPr>
          <w:rFonts w:ascii="Times New Roman" w:hAnsi="Times New Roman"/>
        </w:rPr>
        <w:t>atch any attention in</w:t>
      </w:r>
      <w:r w:rsidR="00EC3E9A">
        <w:rPr>
          <w:rFonts w:ascii="Times New Roman" w:hAnsi="Times New Roman"/>
        </w:rPr>
        <w:t xml:space="preserve"> mainstream American society at that time. Instead, new Am</w:t>
      </w:r>
      <w:r w:rsidR="009A3779">
        <w:rPr>
          <w:rFonts w:ascii="Times New Roman" w:hAnsi="Times New Roman"/>
        </w:rPr>
        <w:t>erican laws worsened the</w:t>
      </w:r>
      <w:r w:rsidR="00D5611F">
        <w:rPr>
          <w:rFonts w:ascii="Times New Roman" w:hAnsi="Times New Roman"/>
        </w:rPr>
        <w:t xml:space="preserve"> disproportion. From 1906 to </w:t>
      </w:r>
      <w:r w:rsidR="00EC3E9A">
        <w:rPr>
          <w:rFonts w:ascii="Times New Roman" w:hAnsi="Times New Roman"/>
        </w:rPr>
        <w:t xml:space="preserve">1948, </w:t>
      </w:r>
      <w:r w:rsidR="00D5611F">
        <w:rPr>
          <w:rFonts w:ascii="Times New Roman" w:hAnsi="Times New Roman"/>
        </w:rPr>
        <w:t xml:space="preserve">the </w:t>
      </w:r>
      <w:r w:rsidR="00EC3E9A">
        <w:rPr>
          <w:rFonts w:ascii="Times New Roman" w:hAnsi="Times New Roman"/>
        </w:rPr>
        <w:t>California government outlawed Chinese-heritage people’s marital relationship</w:t>
      </w:r>
      <w:r w:rsidR="00D5611F">
        <w:rPr>
          <w:rFonts w:ascii="Times New Roman" w:hAnsi="Times New Roman"/>
        </w:rPr>
        <w:t>s</w:t>
      </w:r>
      <w:r w:rsidR="00EC3E9A">
        <w:rPr>
          <w:rFonts w:ascii="Times New Roman" w:hAnsi="Times New Roman"/>
        </w:rPr>
        <w:t xml:space="preserve"> with Caucasians (McClain, 9-43). </w:t>
      </w:r>
      <w:r w:rsidR="005F03C1">
        <w:rPr>
          <w:rFonts w:ascii="Times New Roman" w:hAnsi="Times New Roman"/>
        </w:rPr>
        <w:t>Tye Leung Schulze’s life was a persuasive example of how this racially dis</w:t>
      </w:r>
      <w:r w:rsidR="00D5611F">
        <w:rPr>
          <w:rFonts w:ascii="Times New Roman" w:hAnsi="Times New Roman"/>
        </w:rPr>
        <w:t xml:space="preserve">criminatory law changed Chinese </w:t>
      </w:r>
      <w:r w:rsidR="005F03C1">
        <w:rPr>
          <w:rFonts w:ascii="Times New Roman" w:hAnsi="Times New Roman"/>
        </w:rPr>
        <w:t>American people’s lives. She was the first Chinese civil servant and the first female Chinese assi</w:t>
      </w:r>
      <w:r w:rsidR="00D5611F">
        <w:rPr>
          <w:rFonts w:ascii="Times New Roman" w:hAnsi="Times New Roman"/>
        </w:rPr>
        <w:t>stant to the matron at the Angel</w:t>
      </w:r>
      <w:r w:rsidR="005F03C1">
        <w:rPr>
          <w:rFonts w:ascii="Times New Roman" w:hAnsi="Times New Roman"/>
        </w:rPr>
        <w:t xml:space="preserve"> Island Immigration Station in 1910. She wa</w:t>
      </w:r>
      <w:r w:rsidR="00D5611F">
        <w:rPr>
          <w:rFonts w:ascii="Times New Roman" w:hAnsi="Times New Roman"/>
        </w:rPr>
        <w:t xml:space="preserve">s also the first female Chinese </w:t>
      </w:r>
      <w:r w:rsidR="005F03C1">
        <w:rPr>
          <w:rFonts w:ascii="Times New Roman" w:hAnsi="Times New Roman"/>
        </w:rPr>
        <w:t xml:space="preserve">American voter in American elections in 1912. However, she was forced to give up her governmental job because she fell in love with and married her Caucasian colleague. </w:t>
      </w:r>
      <w:r w:rsidR="00EC3E9A">
        <w:rPr>
          <w:rFonts w:ascii="Times New Roman" w:hAnsi="Times New Roman"/>
        </w:rPr>
        <w:t>In 1924, US law disallowed Asian-heritage women to enter the country, worsened the disproportion of Chinese-heritage male and female population in America, and turned the Chinese</w:t>
      </w:r>
      <w:r w:rsidR="00D5611F">
        <w:rPr>
          <w:rFonts w:ascii="Times New Roman" w:hAnsi="Times New Roman"/>
        </w:rPr>
        <w:t xml:space="preserve"> </w:t>
      </w:r>
      <w:r w:rsidR="00EC3E9A">
        <w:rPr>
          <w:rFonts w:ascii="Times New Roman" w:hAnsi="Times New Roman"/>
        </w:rPr>
        <w:t xml:space="preserve">American community into a “bachelor’s society.” </w:t>
      </w:r>
    </w:p>
    <w:p w:rsidR="00EC3E9A" w:rsidRDefault="00EC3E9A" w:rsidP="00EC3E9A">
      <w:pPr>
        <w:ind w:firstLineChars="235" w:firstLine="564"/>
        <w:jc w:val="both"/>
        <w:rPr>
          <w:rFonts w:ascii="Times New Roman" w:hAnsi="Times New Roman"/>
        </w:rPr>
      </w:pPr>
      <w:r>
        <w:rPr>
          <w:rFonts w:ascii="Times New Roman" w:hAnsi="Times New Roman"/>
        </w:rPr>
        <w:t>From the 1930s to the 1940s, several female Chinese-American aviators made efforts to assist China’s flights against Japan. Be</w:t>
      </w:r>
      <w:r w:rsidR="00D5611F">
        <w:rPr>
          <w:rFonts w:ascii="Times New Roman" w:hAnsi="Times New Roman"/>
        </w:rPr>
        <w:t xml:space="preserve">coming the first female Chinese </w:t>
      </w:r>
      <w:r>
        <w:rPr>
          <w:rFonts w:ascii="Times New Roman" w:hAnsi="Times New Roman"/>
        </w:rPr>
        <w:t>American pilot and establishing good connections with Amelia Earhart (1897-1937; first female American pilot</w:t>
      </w:r>
      <w:r w:rsidR="00D5611F">
        <w:rPr>
          <w:rFonts w:ascii="Times New Roman" w:hAnsi="Times New Roman"/>
        </w:rPr>
        <w:t xml:space="preserve"> to fly solo across the Atlantic Ocean</w:t>
      </w:r>
      <w:r>
        <w:rPr>
          <w:rFonts w:ascii="Times New Roman" w:hAnsi="Times New Roman"/>
        </w:rPr>
        <w:t>), Katherine Sui Fun Cheung (</w:t>
      </w:r>
      <w:r w:rsidRPr="004C0FFC">
        <w:rPr>
          <w:rFonts w:ascii="DFKai-SB" w:eastAsia="DFKai-SB" w:hAnsi="DFKai-SB" w:hint="eastAsia"/>
        </w:rPr>
        <w:t>张瑞芬</w:t>
      </w:r>
      <w:r>
        <w:rPr>
          <w:rFonts w:ascii="Times New Roman" w:hAnsi="Times New Roman"/>
        </w:rPr>
        <w:t>1904-2003) raised funds, purchased an airplane, and planned to start a training program for pilots in China to help China’s battles against Japan in 1937. The second female Chinese-American pilot was Hazel Ying Lee (</w:t>
      </w:r>
      <w:r w:rsidRPr="002C5C13">
        <w:rPr>
          <w:rFonts w:ascii="DFKai-SB" w:eastAsia="DFKai-SB" w:hAnsi="DFKai-SB" w:hint="eastAsia"/>
        </w:rPr>
        <w:t>李月英</w:t>
      </w:r>
      <w:r>
        <w:rPr>
          <w:rFonts w:ascii="Times New Roman" w:hAnsi="Times New Roman"/>
        </w:rPr>
        <w:t>1912-1944). She finished her flying lessons i</w:t>
      </w:r>
      <w:r w:rsidR="00D5611F">
        <w:rPr>
          <w:rFonts w:ascii="Times New Roman" w:hAnsi="Times New Roman"/>
        </w:rPr>
        <w:t>n 1932, worked for the Chinese Aviation C</w:t>
      </w:r>
      <w:r>
        <w:rPr>
          <w:rFonts w:ascii="Times New Roman" w:hAnsi="Times New Roman"/>
        </w:rPr>
        <w:t xml:space="preserve">ommittee in 1937, and joined China’s fights against Japan as a military pilot during WWII. </w:t>
      </w:r>
      <w:r w:rsidRPr="00D7556C">
        <w:rPr>
          <w:rFonts w:ascii="Times New Roman" w:hAnsi="Times New Roman"/>
          <w:color w:val="000000"/>
        </w:rPr>
        <w:t>Maggie Gee</w:t>
      </w:r>
      <w:r>
        <w:rPr>
          <w:rFonts w:ascii="Times New Roman" w:hAnsi="Times New Roman" w:hint="eastAsia"/>
        </w:rPr>
        <w:t xml:space="preserve"> (</w:t>
      </w:r>
      <w:r>
        <w:rPr>
          <w:rFonts w:ascii="DFKai-SB" w:eastAsia="DFKai-SB" w:hAnsi="DFKai-SB"/>
          <w:color w:val="000000"/>
          <w:szCs w:val="24"/>
        </w:rPr>
        <w:t>朱美</w:t>
      </w:r>
      <w:r w:rsidRPr="00270E48">
        <w:rPr>
          <w:rFonts w:ascii="DFKai-SB" w:eastAsia="DFKai-SB" w:hAnsi="DFKai-SB" w:cs="Arial"/>
          <w:color w:val="000000"/>
          <w:szCs w:val="24"/>
        </w:rPr>
        <w:t>娇</w:t>
      </w:r>
      <w:r>
        <w:rPr>
          <w:rFonts w:ascii="Times New Roman" w:hAnsi="Times New Roman" w:hint="eastAsia"/>
        </w:rPr>
        <w:t>b. 1923)</w:t>
      </w:r>
      <w:r>
        <w:rPr>
          <w:rFonts w:ascii="Times New Roman" w:hAnsi="Times New Roman"/>
        </w:rPr>
        <w:t xml:space="preserve"> followed Hazel Ying Lee’s footsteps and serv</w:t>
      </w:r>
      <w:r w:rsidR="00D5611F">
        <w:rPr>
          <w:rFonts w:ascii="Times New Roman" w:hAnsi="Times New Roman"/>
        </w:rPr>
        <w:t xml:space="preserve">ed as the second female Chinese </w:t>
      </w:r>
      <w:r>
        <w:rPr>
          <w:rFonts w:ascii="Times New Roman" w:hAnsi="Times New Roman"/>
        </w:rPr>
        <w:t>American military pilot during the war period. After these three female Chinese-heritage pilots, the U</w:t>
      </w:r>
      <w:r w:rsidR="00D5611F">
        <w:rPr>
          <w:rFonts w:ascii="Times New Roman" w:hAnsi="Times New Roman"/>
        </w:rPr>
        <w:t xml:space="preserve">nited </w:t>
      </w:r>
      <w:r>
        <w:rPr>
          <w:rFonts w:ascii="Times New Roman" w:hAnsi="Times New Roman"/>
        </w:rPr>
        <w:t>S</w:t>
      </w:r>
      <w:r w:rsidR="00D5611F">
        <w:rPr>
          <w:rFonts w:ascii="Times New Roman" w:hAnsi="Times New Roman"/>
        </w:rPr>
        <w:t>tates</w:t>
      </w:r>
      <w:r>
        <w:rPr>
          <w:rFonts w:ascii="Times New Roman" w:hAnsi="Times New Roman"/>
        </w:rPr>
        <w:t xml:space="preserve"> did not have any female aviators at the cockpits of military airplanes until three decades later.</w:t>
      </w:r>
    </w:p>
    <w:p w:rsidR="00EC3E9A" w:rsidRDefault="00EC3E9A" w:rsidP="00EC3E9A">
      <w:pPr>
        <w:ind w:firstLineChars="235" w:firstLine="564"/>
        <w:jc w:val="both"/>
        <w:rPr>
          <w:rFonts w:ascii="Times New Roman" w:hAnsi="Times New Roman"/>
        </w:rPr>
      </w:pPr>
      <w:r>
        <w:rPr>
          <w:rFonts w:ascii="Times New Roman" w:hAnsi="Times New Roman"/>
        </w:rPr>
        <w:t>Soong Mei-ling (</w:t>
      </w:r>
      <w:r w:rsidRPr="002673D2">
        <w:rPr>
          <w:rFonts w:ascii="DFKai-SB" w:eastAsia="DFKai-SB" w:hAnsi="DFKai-SB" w:hint="eastAsia"/>
        </w:rPr>
        <w:t>宋美</w:t>
      </w:r>
      <w:r w:rsidRPr="002673D2">
        <w:rPr>
          <w:rFonts w:ascii="DFKai-SB" w:eastAsia="DFKai-SB" w:hAnsi="DFKai-SB"/>
        </w:rPr>
        <w:t>龄</w:t>
      </w:r>
      <w:r>
        <w:rPr>
          <w:rFonts w:ascii="DFKai-SB" w:eastAsia="DFKai-SB" w:hAnsi="DFKai-SB"/>
        </w:rPr>
        <w:t xml:space="preserve"> </w:t>
      </w:r>
      <w:r>
        <w:rPr>
          <w:rFonts w:ascii="Times New Roman" w:eastAsia="DFKai-SB" w:hAnsi="Times New Roman"/>
        </w:rPr>
        <w:t>1897-2003</w:t>
      </w:r>
      <w:r w:rsidRPr="002673D2">
        <w:rPr>
          <w:rFonts w:ascii="Times New Roman" w:hAnsi="Times New Roman"/>
        </w:rPr>
        <w:t>)</w:t>
      </w:r>
      <w:r>
        <w:rPr>
          <w:rFonts w:ascii="Times New Roman" w:hAnsi="Times New Roman"/>
        </w:rPr>
        <w:t xml:space="preserve"> was the first Chinese first lady to give a speech and win the audience’s collective applause in the US Congress, though she returned to China after the completion of her academic degree and did not come to live in the US until her old age. Her powerful speech was given in 1943, but it remains an everlasting monumental landmark in the history of US-China relation.</w:t>
      </w:r>
    </w:p>
    <w:p w:rsidR="00EC3E9A" w:rsidRPr="002673D2" w:rsidRDefault="00EC3E9A" w:rsidP="000A70D8">
      <w:pPr>
        <w:ind w:leftChars="294" w:left="706" w:rightChars="-24" w:right="-58"/>
        <w:jc w:val="both"/>
        <w:rPr>
          <w:rFonts w:ascii="Times New Roman" w:hAnsi="Times New Roman"/>
        </w:rPr>
      </w:pPr>
      <w:r w:rsidRPr="002673D2">
        <w:rPr>
          <w:rFonts w:ascii="Times New Roman" w:hAnsi="Times New Roman"/>
        </w:rPr>
        <w:t>I feel that if the Chinese people could speak to you in your own tongue, or if you could understand our tongue, they would tell you that basically and fundamentally we are fighting for th</w:t>
      </w:r>
      <w:r w:rsidR="00C441E1">
        <w:rPr>
          <w:rFonts w:ascii="Times New Roman" w:hAnsi="Times New Roman"/>
        </w:rPr>
        <w:t>e same cause [great applause]</w:t>
      </w:r>
      <w:r w:rsidRPr="002673D2">
        <w:rPr>
          <w:rFonts w:ascii="Times New Roman" w:hAnsi="Times New Roman"/>
        </w:rPr>
        <w:t>; that we hav</w:t>
      </w:r>
      <w:r>
        <w:rPr>
          <w:rFonts w:ascii="Times New Roman" w:hAnsi="Times New Roman"/>
        </w:rPr>
        <w:t>e identity of ideals; that the “four freedoms,”</w:t>
      </w:r>
      <w:r w:rsidRPr="002673D2">
        <w:rPr>
          <w:rFonts w:ascii="Times New Roman" w:hAnsi="Times New Roman"/>
        </w:rPr>
        <w:t xml:space="preserve"> which </w:t>
      </w:r>
      <w:r>
        <w:rPr>
          <w:rFonts w:ascii="Times New Roman" w:hAnsi="Times New Roman"/>
        </w:rPr>
        <w:t>your President proclaimed to the</w:t>
      </w:r>
      <w:r w:rsidRPr="002673D2">
        <w:rPr>
          <w:rFonts w:ascii="Times New Roman" w:hAnsi="Times New Roman"/>
        </w:rPr>
        <w:t xml:space="preserve"> world, resound throughout our vast land as the gong of </w:t>
      </w:r>
      <w:r w:rsidRPr="002673D2">
        <w:rPr>
          <w:rFonts w:ascii="Times New Roman" w:hAnsi="Times New Roman"/>
        </w:rPr>
        <w:lastRenderedPageBreak/>
        <w:t>freedom, the gong of freedom of the United Nations, and the</w:t>
      </w:r>
      <w:r>
        <w:rPr>
          <w:rFonts w:ascii="Times New Roman" w:hAnsi="Times New Roman"/>
        </w:rPr>
        <w:t xml:space="preserve"> death knell </w:t>
      </w:r>
      <w:r w:rsidR="00C441E1">
        <w:rPr>
          <w:rFonts w:ascii="Times New Roman" w:hAnsi="Times New Roman"/>
        </w:rPr>
        <w:t>of the aggressions [</w:t>
      </w:r>
      <w:r>
        <w:rPr>
          <w:rFonts w:ascii="Times New Roman" w:hAnsi="Times New Roman"/>
        </w:rPr>
        <w:t>Applause</w:t>
      </w:r>
      <w:r w:rsidR="00C441E1">
        <w:rPr>
          <w:rFonts w:ascii="Times New Roman" w:hAnsi="Times New Roman"/>
        </w:rPr>
        <w:t>]</w:t>
      </w:r>
      <w:r>
        <w:rPr>
          <w:rFonts w:ascii="Times New Roman" w:hAnsi="Times New Roman"/>
        </w:rPr>
        <w:t>.</w:t>
      </w:r>
      <w:r w:rsidRPr="002673D2">
        <w:rPr>
          <w:rFonts w:ascii="Times New Roman" w:hAnsi="Times New Roman"/>
        </w:rPr>
        <w:t xml:space="preserve"> I assure you that our people are willing and eager to cooperate with you in the realization of these ideals, because we want to see it that they do not</w:t>
      </w:r>
      <w:r w:rsidR="00C441E1">
        <w:rPr>
          <w:rFonts w:ascii="Times New Roman" w:hAnsi="Times New Roman"/>
        </w:rPr>
        <w:t xml:space="preserve"> echo as empty phrases, but beco</w:t>
      </w:r>
      <w:r w:rsidRPr="002673D2">
        <w:rPr>
          <w:rFonts w:ascii="Times New Roman" w:hAnsi="Times New Roman"/>
        </w:rPr>
        <w:t xml:space="preserve">me realities for ourselves, for </w:t>
      </w:r>
      <w:r>
        <w:rPr>
          <w:rFonts w:ascii="Times New Roman" w:hAnsi="Times New Roman"/>
        </w:rPr>
        <w:t>our children, for our children’</w:t>
      </w:r>
      <w:r w:rsidRPr="002673D2">
        <w:rPr>
          <w:rFonts w:ascii="Times New Roman" w:hAnsi="Times New Roman"/>
        </w:rPr>
        <w:t>s children, and for all mankind…without the active help of all of us our leaders cannot implement these ideals.</w:t>
      </w:r>
    </w:p>
    <w:p w:rsidR="00EC3E9A" w:rsidRDefault="00C441E1" w:rsidP="00EC3E9A">
      <w:pPr>
        <w:ind w:firstLineChars="236" w:firstLine="566"/>
        <w:jc w:val="both"/>
        <w:rPr>
          <w:rFonts w:ascii="Times New Roman" w:hAnsi="Times New Roman"/>
        </w:rPr>
      </w:pPr>
      <w:r>
        <w:rPr>
          <w:rFonts w:ascii="Times New Roman" w:hAnsi="Times New Roman"/>
        </w:rPr>
        <w:t xml:space="preserve">The solution for Chinese </w:t>
      </w:r>
      <w:r w:rsidR="00EC3E9A">
        <w:rPr>
          <w:rFonts w:ascii="Times New Roman" w:hAnsi="Times New Roman"/>
        </w:rPr>
        <w:t xml:space="preserve">Americans’ “bachelor’s society” did </w:t>
      </w:r>
      <w:r>
        <w:rPr>
          <w:rFonts w:ascii="Times New Roman" w:hAnsi="Times New Roman"/>
        </w:rPr>
        <w:t>not appear until the War Bride Act</w:t>
      </w:r>
      <w:r w:rsidR="00EC3E9A">
        <w:rPr>
          <w:rFonts w:ascii="Times New Roman" w:hAnsi="Times New Roman"/>
        </w:rPr>
        <w:t xml:space="preserve"> accepted American men’s Asian spouses in 1947. More than 6000 Chinese-heritage women came to the U</w:t>
      </w:r>
      <w:r>
        <w:rPr>
          <w:rFonts w:ascii="Times New Roman" w:hAnsi="Times New Roman"/>
        </w:rPr>
        <w:t xml:space="preserve">nited </w:t>
      </w:r>
      <w:r w:rsidR="00EC3E9A">
        <w:rPr>
          <w:rFonts w:ascii="Times New Roman" w:hAnsi="Times New Roman"/>
        </w:rPr>
        <w:t>S</w:t>
      </w:r>
      <w:r>
        <w:rPr>
          <w:rFonts w:ascii="Times New Roman" w:hAnsi="Times New Roman"/>
        </w:rPr>
        <w:t>tates</w:t>
      </w:r>
      <w:r w:rsidR="00EC3E9A">
        <w:rPr>
          <w:rFonts w:ascii="Times New Roman" w:hAnsi="Times New Roman"/>
        </w:rPr>
        <w:t xml:space="preserve"> as A</w:t>
      </w:r>
      <w:r>
        <w:rPr>
          <w:rFonts w:ascii="Times New Roman" w:hAnsi="Times New Roman"/>
        </w:rPr>
        <w:t xml:space="preserve">mericans’ foreign wives from 1947 through </w:t>
      </w:r>
      <w:r w:rsidR="00EC3E9A">
        <w:rPr>
          <w:rFonts w:ascii="Times New Roman" w:hAnsi="Times New Roman"/>
        </w:rPr>
        <w:t>1950.</w:t>
      </w:r>
    </w:p>
    <w:p w:rsidR="00EC3E9A" w:rsidRPr="00AC6769" w:rsidRDefault="00EC3E9A" w:rsidP="00EC3E9A">
      <w:pPr>
        <w:ind w:firstLineChars="236" w:firstLine="566"/>
        <w:jc w:val="both"/>
        <w:rPr>
          <w:rFonts w:ascii="Times New Roman" w:hAnsi="Times New Roman"/>
        </w:rPr>
      </w:pPr>
      <w:r>
        <w:rPr>
          <w:rFonts w:ascii="Times New Roman" w:hAnsi="Times New Roman"/>
        </w:rPr>
        <w:t>T</w:t>
      </w:r>
      <w:r w:rsidR="00D77BF5">
        <w:rPr>
          <w:rFonts w:ascii="Times New Roman" w:hAnsi="Times New Roman"/>
        </w:rPr>
        <w:t>he popularity of</w:t>
      </w:r>
      <w:r w:rsidR="00DD4D18">
        <w:rPr>
          <w:rFonts w:ascii="Times New Roman" w:hAnsi="Times New Roman"/>
        </w:rPr>
        <w:t xml:space="preserve"> </w:t>
      </w:r>
      <w:r w:rsidR="00DD4D18" w:rsidRPr="00DD4D18">
        <w:rPr>
          <w:rFonts w:ascii="Times New Roman" w:hAnsi="Times New Roman"/>
          <w:i/>
        </w:rPr>
        <w:t>Madame Butterfly</w:t>
      </w:r>
      <w:r w:rsidR="00DD4D18">
        <w:rPr>
          <w:rFonts w:ascii="Times New Roman" w:hAnsi="Times New Roman"/>
        </w:rPr>
        <w:t xml:space="preserve"> and </w:t>
      </w:r>
      <w:r w:rsidR="00DD4D18" w:rsidRPr="00DD4D18">
        <w:rPr>
          <w:rFonts w:ascii="Times New Roman" w:hAnsi="Times New Roman"/>
          <w:i/>
        </w:rPr>
        <w:t>Miss Saigon</w:t>
      </w:r>
      <w:r w:rsidR="00DD4D18">
        <w:rPr>
          <w:rFonts w:ascii="Times New Roman" w:hAnsi="Times New Roman"/>
        </w:rPr>
        <w:t xml:space="preserve"> in</w:t>
      </w:r>
      <w:r>
        <w:rPr>
          <w:rFonts w:ascii="Times New Roman" w:hAnsi="Times New Roman"/>
        </w:rPr>
        <w:t xml:space="preserve"> mainstream US society deepened most Americans’ misconception</w:t>
      </w:r>
      <w:r w:rsidR="00DD4D18">
        <w:rPr>
          <w:rFonts w:ascii="Times New Roman" w:hAnsi="Times New Roman"/>
        </w:rPr>
        <w:t>s</w:t>
      </w:r>
      <w:r>
        <w:rPr>
          <w:rFonts w:ascii="Times New Roman" w:hAnsi="Times New Roman"/>
        </w:rPr>
        <w:t xml:space="preserve"> about submissive and self-sacrificial Asian-heritage </w:t>
      </w:r>
      <w:r w:rsidR="00B85464">
        <w:rPr>
          <w:rFonts w:ascii="Times New Roman" w:hAnsi="Times New Roman"/>
        </w:rPr>
        <w:t>(including Chinese American) masseuses</w:t>
      </w:r>
      <w:r w:rsidR="00D77BF5">
        <w:rPr>
          <w:rFonts w:ascii="Times New Roman" w:hAnsi="Times New Roman"/>
        </w:rPr>
        <w:t xml:space="preserve"> or seductive Asian girls</w:t>
      </w:r>
      <w:r>
        <w:rPr>
          <w:rFonts w:ascii="Times New Roman" w:hAnsi="Times New Roman"/>
        </w:rPr>
        <w:t xml:space="preserve"> for Caucasian men. The images of Chinese-heritage women i</w:t>
      </w:r>
      <w:r w:rsidR="00DD4D18">
        <w:rPr>
          <w:rFonts w:ascii="Times New Roman" w:hAnsi="Times New Roman"/>
        </w:rPr>
        <w:t>n American films, live shows, and</w:t>
      </w:r>
      <w:r>
        <w:rPr>
          <w:rFonts w:ascii="Times New Roman" w:hAnsi="Times New Roman"/>
        </w:rPr>
        <w:t xml:space="preserve"> TV combined sexual and racial problems. For instance, the lyri</w:t>
      </w:r>
      <w:r w:rsidR="00DD4D18">
        <w:rPr>
          <w:rFonts w:ascii="Times New Roman" w:hAnsi="Times New Roman"/>
        </w:rPr>
        <w:t xml:space="preserve">cs about the American Dream in </w:t>
      </w:r>
      <w:r w:rsidR="00DD4D18" w:rsidRPr="00DD4D18">
        <w:rPr>
          <w:rFonts w:ascii="Times New Roman" w:hAnsi="Times New Roman"/>
          <w:i/>
        </w:rPr>
        <w:t>Miss Saigon</w:t>
      </w:r>
      <w:r>
        <w:rPr>
          <w:rFonts w:ascii="Times New Roman" w:hAnsi="Times New Roman"/>
        </w:rPr>
        <w:t xml:space="preserve"> irritated Chinese-heritage and other Asian-heritage audience</w:t>
      </w:r>
      <w:r w:rsidR="00DD4D18">
        <w:rPr>
          <w:rFonts w:ascii="Times New Roman" w:hAnsi="Times New Roman"/>
        </w:rPr>
        <w:t>s</w:t>
      </w:r>
      <w:r>
        <w:rPr>
          <w:rFonts w:ascii="Times New Roman" w:hAnsi="Times New Roman"/>
        </w:rPr>
        <w:t>. These on-screen images also reflected practical concerns of a number of Chinese-heritage actresses in America, including Anna May Wong (</w:t>
      </w:r>
      <w:r w:rsidRPr="000A641D">
        <w:rPr>
          <w:rFonts w:ascii="DFKai-SB" w:eastAsia="DFKai-SB" w:hAnsi="DFKai-SB"/>
        </w:rPr>
        <w:t>黃柳</w:t>
      </w:r>
      <w:r w:rsidRPr="00827550">
        <w:rPr>
          <w:rFonts w:ascii="DFKai-SB" w:eastAsia="DFKai-SB" w:hAnsi="DFKai-SB"/>
        </w:rPr>
        <w:t>霜</w:t>
      </w:r>
      <w:r>
        <w:t xml:space="preserve"> </w:t>
      </w:r>
      <w:r w:rsidRPr="00827550">
        <w:rPr>
          <w:rFonts w:ascii="Times New Roman" w:hAnsi="Times New Roman"/>
        </w:rPr>
        <w:t>1905-1961</w:t>
      </w:r>
      <w:r>
        <w:rPr>
          <w:rFonts w:ascii="Times New Roman" w:hAnsi="Times New Roman" w:hint="eastAsia"/>
        </w:rPr>
        <w:t>)</w:t>
      </w:r>
      <w:r>
        <w:rPr>
          <w:rFonts w:ascii="Times New Roman" w:hAnsi="Times New Roman"/>
        </w:rPr>
        <w:t xml:space="preserve"> who complained about the US</w:t>
      </w:r>
      <w:r w:rsidR="00DD4D18">
        <w:rPr>
          <w:rFonts w:ascii="Times New Roman" w:hAnsi="Times New Roman"/>
        </w:rPr>
        <w:t xml:space="preserve"> film industry’s disapproval of Chinese-heritage performers</w:t>
      </w:r>
      <w:r>
        <w:rPr>
          <w:rFonts w:ascii="Times New Roman" w:hAnsi="Times New Roman"/>
        </w:rPr>
        <w:t xml:space="preserve"> play</w:t>
      </w:r>
      <w:r w:rsidR="00DD4D18">
        <w:rPr>
          <w:rFonts w:ascii="Times New Roman" w:hAnsi="Times New Roman"/>
        </w:rPr>
        <w:t>ing</w:t>
      </w:r>
      <w:r>
        <w:rPr>
          <w:rFonts w:ascii="Times New Roman" w:hAnsi="Times New Roman"/>
        </w:rPr>
        <w:t xml:space="preserve"> Chinese-heritage protagonists in early American movies. According to Anna May Wong, the US law that barred inter-racial marriage in 1850 even blocked her </w:t>
      </w:r>
      <w:r w:rsidR="00DD4D18">
        <w:rPr>
          <w:rFonts w:ascii="Times New Roman" w:hAnsi="Times New Roman"/>
        </w:rPr>
        <w:t xml:space="preserve">in </w:t>
      </w:r>
      <w:r>
        <w:rPr>
          <w:rFonts w:ascii="Times New Roman" w:hAnsi="Times New Roman"/>
        </w:rPr>
        <w:t>kissing scenes with Caucasian actors on the silver screen. Nancy Kwan’s (</w:t>
      </w:r>
      <w:r w:rsidRPr="00AC6769">
        <w:rPr>
          <w:rFonts w:ascii="DFKai-SB" w:eastAsia="DFKai-SB" w:hAnsi="DFKai-SB" w:cs="Arial"/>
          <w:color w:val="000000"/>
        </w:rPr>
        <w:t>关</w:t>
      </w:r>
      <w:r w:rsidRPr="00CC0C0A">
        <w:rPr>
          <w:rFonts w:ascii="DFKai-SB" w:eastAsia="DFKai-SB" w:hAnsi="DFKai-SB"/>
        </w:rPr>
        <w:t>家蒨</w:t>
      </w:r>
      <w:r w:rsidRPr="00794424">
        <w:rPr>
          <w:rFonts w:ascii="Times New Roman" w:hAnsi="Times New Roman"/>
        </w:rPr>
        <w:t>b. 1935</w:t>
      </w:r>
      <w:r>
        <w:rPr>
          <w:rFonts w:ascii="Times New Roman" w:hAnsi="Times New Roman"/>
        </w:rPr>
        <w:t>; father from Hong Kong and mother from Scotland</w:t>
      </w:r>
      <w:r w:rsidRPr="00794424">
        <w:rPr>
          <w:rFonts w:ascii="Times New Roman" w:hAnsi="Times New Roman"/>
        </w:rPr>
        <w:t xml:space="preserve">) </w:t>
      </w:r>
      <w:r>
        <w:rPr>
          <w:rFonts w:ascii="Times New Roman" w:eastAsia="DFKai-SB" w:hAnsi="Times New Roman"/>
        </w:rPr>
        <w:t>on-stage portrayal</w:t>
      </w:r>
      <w:r w:rsidRPr="00794424">
        <w:rPr>
          <w:rFonts w:ascii="Times New Roman" w:eastAsia="DFKai-SB" w:hAnsi="Times New Roman"/>
        </w:rPr>
        <w:t xml:space="preserve"> of</w:t>
      </w:r>
      <w:r>
        <w:rPr>
          <w:rFonts w:ascii="Times New Roman" w:eastAsia="DFKai-SB" w:hAnsi="Times New Roman"/>
        </w:rPr>
        <w:t xml:space="preserve"> Chinese-heritage women</w:t>
      </w:r>
      <w:r>
        <w:rPr>
          <w:rFonts w:ascii="Times New Roman" w:eastAsia="DFKai-SB" w:hAnsi="Times New Roman" w:hint="eastAsia"/>
        </w:rPr>
        <w:t xml:space="preserve"> </w:t>
      </w:r>
      <w:r>
        <w:rPr>
          <w:rFonts w:ascii="Times New Roman" w:eastAsia="DFKai-SB" w:hAnsi="Times New Roman"/>
        </w:rPr>
        <w:t xml:space="preserve">in </w:t>
      </w:r>
      <w:r>
        <w:rPr>
          <w:rFonts w:ascii="Times New Roman" w:eastAsia="DFKai-SB" w:hAnsi="Times New Roman"/>
          <w:i/>
        </w:rPr>
        <w:t>The World of</w:t>
      </w:r>
      <w:r>
        <w:rPr>
          <w:rFonts w:ascii="Times New Roman" w:eastAsia="DFKai-SB" w:hAnsi="Times New Roman"/>
        </w:rPr>
        <w:t xml:space="preserve"> </w:t>
      </w:r>
      <w:r w:rsidRPr="007D592B">
        <w:rPr>
          <w:rFonts w:ascii="Times New Roman" w:eastAsia="DFKai-SB" w:hAnsi="Times New Roman"/>
          <w:i/>
        </w:rPr>
        <w:t>Suzie Wong</w:t>
      </w:r>
      <w:r>
        <w:rPr>
          <w:rFonts w:ascii="Times New Roman" w:eastAsia="DFKai-SB" w:hAnsi="Times New Roman"/>
        </w:rPr>
        <w:t xml:space="preserve"> and </w:t>
      </w:r>
      <w:r>
        <w:rPr>
          <w:rFonts w:ascii="Times New Roman" w:eastAsia="DFKai-SB" w:hAnsi="Times New Roman"/>
          <w:i/>
        </w:rPr>
        <w:t>Flower Drum Song</w:t>
      </w:r>
      <w:r w:rsidRPr="00794424">
        <w:rPr>
          <w:rFonts w:ascii="Times New Roman" w:eastAsia="DFKai-SB" w:hAnsi="Times New Roman"/>
        </w:rPr>
        <w:t xml:space="preserve"> also provoked racial and sexual disputes</w:t>
      </w:r>
      <w:r>
        <w:rPr>
          <w:rFonts w:ascii="Times New Roman" w:eastAsia="DFKai-SB" w:hAnsi="Times New Roman"/>
        </w:rPr>
        <w:t xml:space="preserve"> about the stereotypical American misunderstanding of Chinese</w:t>
      </w:r>
      <w:r w:rsidR="00DD4D18">
        <w:rPr>
          <w:rFonts w:ascii="Times New Roman" w:eastAsia="DFKai-SB" w:hAnsi="Times New Roman"/>
        </w:rPr>
        <w:t xml:space="preserve"> women</w:t>
      </w:r>
      <w:r w:rsidRPr="00794424">
        <w:rPr>
          <w:rFonts w:ascii="Times New Roman" w:eastAsia="DFKai-SB" w:hAnsi="Times New Roman"/>
        </w:rPr>
        <w:t>.</w:t>
      </w:r>
      <w:r>
        <w:t xml:space="preserve"> </w:t>
      </w:r>
      <w:r>
        <w:rPr>
          <w:rFonts w:ascii="Times New Roman" w:hAnsi="Times New Roman"/>
        </w:rPr>
        <w:t>Even in the twenty-first century, Chinese-heritage directors, film scholars, and journalists in the US multi-media</w:t>
      </w:r>
      <w:r>
        <w:rPr>
          <w:rStyle w:val="EndnoteReference"/>
          <w:rFonts w:ascii="Times New Roman" w:hAnsi="Times New Roman"/>
        </w:rPr>
        <w:endnoteReference w:id="8"/>
      </w:r>
      <w:r>
        <w:rPr>
          <w:rFonts w:ascii="PMingLiU" w:hAnsi="PMingLiU" w:hint="eastAsia"/>
        </w:rPr>
        <w:t>—</w:t>
      </w:r>
      <w:r w:rsidRPr="003B4C90">
        <w:rPr>
          <w:rFonts w:ascii="Times New Roman" w:hAnsi="Times New Roman"/>
        </w:rPr>
        <w:t>Tina Chen</w:t>
      </w:r>
      <w:r>
        <w:rPr>
          <w:rFonts w:ascii="DFKai-SB" w:eastAsia="DFKai-SB" w:hAnsi="DFKai-SB" w:hint="eastAsia"/>
        </w:rPr>
        <w:t xml:space="preserve"> </w:t>
      </w:r>
      <w:r w:rsidRPr="003B4C90">
        <w:rPr>
          <w:rFonts w:ascii="Times New Roman" w:hAnsi="Times New Roman"/>
        </w:rPr>
        <w:t>(</w:t>
      </w:r>
      <w:r>
        <w:rPr>
          <w:rFonts w:ascii="DFKai-SB" w:eastAsia="DFKai-SB" w:hAnsi="DFKai-SB" w:hint="eastAsia"/>
        </w:rPr>
        <w:t>陈</w:t>
      </w:r>
      <w:r w:rsidRPr="003B4C90">
        <w:rPr>
          <w:rFonts w:ascii="DFKai-SB" w:eastAsia="DFKai-SB" w:hAnsi="DFKai-SB"/>
        </w:rPr>
        <w:t>蒂娜</w:t>
      </w:r>
      <w:r>
        <w:rPr>
          <w:rFonts w:ascii="DFKai-SB" w:eastAsia="DFKai-SB" w:hAnsi="DFKai-SB"/>
        </w:rPr>
        <w:t xml:space="preserve"> </w:t>
      </w:r>
      <w:r w:rsidRPr="00162F16">
        <w:rPr>
          <w:rFonts w:ascii="Times New Roman" w:eastAsia="DFKai-SB" w:hAnsi="Times New Roman"/>
        </w:rPr>
        <w:t>actress</w:t>
      </w:r>
      <w:r w:rsidRPr="003B4C90">
        <w:rPr>
          <w:rFonts w:ascii="Times New Roman" w:hAnsi="Times New Roman"/>
        </w:rPr>
        <w:t>)</w:t>
      </w:r>
      <w:r>
        <w:rPr>
          <w:rFonts w:ascii="Times New Roman" w:hAnsi="Times New Roman"/>
        </w:rPr>
        <w:t>,</w:t>
      </w:r>
      <w:r>
        <w:rPr>
          <w:rFonts w:hint="eastAsia"/>
        </w:rPr>
        <w:t xml:space="preserve"> </w:t>
      </w:r>
      <w:r w:rsidRPr="003D198E">
        <w:rPr>
          <w:rFonts w:ascii="Times New Roman" w:hAnsi="Times New Roman"/>
        </w:rPr>
        <w:t xml:space="preserve">Wen </w:t>
      </w:r>
      <w:r w:rsidRPr="003B4C90">
        <w:rPr>
          <w:rFonts w:ascii="Times New Roman" w:hAnsi="Times New Roman"/>
        </w:rPr>
        <w:t>Ming-Na (</w:t>
      </w:r>
      <w:r w:rsidRPr="003B4C90">
        <w:rPr>
          <w:rFonts w:ascii="DFKai-SB" w:eastAsia="DFKai-SB" w:hAnsi="DFKai-SB"/>
        </w:rPr>
        <w:t>溫明娜</w:t>
      </w:r>
      <w:r>
        <w:rPr>
          <w:rFonts w:ascii="Times New Roman" w:eastAsia="DFKai-SB" w:hAnsi="Times New Roman"/>
        </w:rPr>
        <w:t xml:space="preserve"> b. 1963; actress</w:t>
      </w:r>
      <w:r w:rsidRPr="003B4C90">
        <w:rPr>
          <w:rFonts w:ascii="Times New Roman" w:hAnsi="Times New Roman"/>
        </w:rPr>
        <w:t>)</w:t>
      </w:r>
      <w:r>
        <w:rPr>
          <w:rFonts w:ascii="Times New Roman" w:hAnsi="Times New Roman"/>
        </w:rPr>
        <w:t>,</w:t>
      </w:r>
      <w:r w:rsidRPr="003B4C90">
        <w:rPr>
          <w:rFonts w:ascii="Times New Roman" w:hAnsi="Times New Roman"/>
        </w:rPr>
        <w:t xml:space="preserve"> Lela Lee (</w:t>
      </w:r>
      <w:r w:rsidRPr="003B4C90">
        <w:rPr>
          <w:rFonts w:ascii="DFKai-SB" w:eastAsia="DFKai-SB" w:hAnsi="DFKai-SB"/>
        </w:rPr>
        <w:t>李萊拉</w:t>
      </w:r>
      <w:r w:rsidRPr="003D198E">
        <w:rPr>
          <w:rFonts w:ascii="Times New Roman" w:eastAsia="DFKai-SB" w:hAnsi="Times New Roman"/>
        </w:rPr>
        <w:t>b. 1974;</w:t>
      </w:r>
      <w:r>
        <w:rPr>
          <w:rFonts w:ascii="DFKai-SB" w:eastAsia="DFKai-SB" w:hAnsi="DFKai-SB"/>
        </w:rPr>
        <w:t xml:space="preserve"> </w:t>
      </w:r>
      <w:r>
        <w:rPr>
          <w:rFonts w:ascii="Times New Roman" w:hAnsi="Times New Roman"/>
        </w:rPr>
        <w:t>actress</w:t>
      </w:r>
      <w:r w:rsidRPr="003B4C90">
        <w:rPr>
          <w:rFonts w:ascii="Times New Roman" w:hAnsi="Times New Roman"/>
        </w:rPr>
        <w:t>)</w:t>
      </w:r>
      <w:r>
        <w:rPr>
          <w:rFonts w:ascii="Times New Roman" w:hAnsi="Times New Roman"/>
        </w:rPr>
        <w:t xml:space="preserve">, </w:t>
      </w:r>
      <w:r w:rsidRPr="003B4C90">
        <w:rPr>
          <w:rFonts w:ascii="Times New Roman" w:hAnsi="Times New Roman"/>
        </w:rPr>
        <w:t>Bertha Bay-Sa Pan</w:t>
      </w:r>
      <w:r>
        <w:rPr>
          <w:rFonts w:ascii="DFKai-SB" w:eastAsia="DFKai-SB" w:hAnsi="DFKai-SB"/>
        </w:rPr>
        <w:t xml:space="preserve"> </w:t>
      </w:r>
      <w:r w:rsidRPr="003B4C90">
        <w:rPr>
          <w:rFonts w:ascii="Times New Roman" w:hAnsi="Times New Roman"/>
        </w:rPr>
        <w:t>(</w:t>
      </w:r>
      <w:r>
        <w:rPr>
          <w:rFonts w:ascii="DFKai-SB" w:eastAsia="DFKai-SB" w:hAnsi="DFKai-SB"/>
        </w:rPr>
        <w:t>潘</w:t>
      </w:r>
      <w:r>
        <w:rPr>
          <w:rFonts w:ascii="DFKai-SB" w:eastAsia="DFKai-SB" w:hAnsi="DFKai-SB" w:hint="eastAsia"/>
        </w:rPr>
        <w:t>贝</w:t>
      </w:r>
      <w:r w:rsidRPr="003B4C90">
        <w:rPr>
          <w:rFonts w:ascii="DFKai-SB" w:eastAsia="DFKai-SB" w:hAnsi="DFKai-SB"/>
        </w:rPr>
        <w:t>思</w:t>
      </w:r>
      <w:r>
        <w:rPr>
          <w:rFonts w:ascii="Times New Roman" w:hAnsi="Times New Roman"/>
        </w:rPr>
        <w:t>director</w:t>
      </w:r>
      <w:r w:rsidRPr="003B4C90">
        <w:rPr>
          <w:rFonts w:ascii="Times New Roman" w:hAnsi="Times New Roman"/>
        </w:rPr>
        <w:t xml:space="preserve">), </w:t>
      </w:r>
      <w:r>
        <w:rPr>
          <w:rFonts w:ascii="Times New Roman" w:hAnsi="Times New Roman"/>
        </w:rPr>
        <w:t>Bai Ling (</w:t>
      </w:r>
      <w:r w:rsidRPr="00A8634F">
        <w:rPr>
          <w:rFonts w:ascii="DFKai-SB" w:eastAsia="DFKai-SB" w:hAnsi="DFKai-SB"/>
          <w:lang/>
        </w:rPr>
        <w:t>白灵</w:t>
      </w:r>
      <w:r>
        <w:rPr>
          <w:rFonts w:ascii="Times New Roman" w:hAnsi="Times New Roman"/>
        </w:rPr>
        <w:t xml:space="preserve"> b. 1966), </w:t>
      </w:r>
      <w:r w:rsidRPr="003B4C90">
        <w:rPr>
          <w:rFonts w:ascii="Times New Roman" w:hAnsi="Times New Roman"/>
        </w:rPr>
        <w:t>Christine Choy (</w:t>
      </w:r>
      <w:r w:rsidRPr="003B4C90">
        <w:rPr>
          <w:rFonts w:ascii="DFKai-SB" w:eastAsia="DFKai-SB" w:hAnsi="DFKai-SB"/>
        </w:rPr>
        <w:t>崔明慧</w:t>
      </w:r>
      <w:r w:rsidRPr="00210A76">
        <w:rPr>
          <w:rFonts w:ascii="Times New Roman" w:eastAsia="DFKai-SB" w:hAnsi="Times New Roman"/>
        </w:rPr>
        <w:t xml:space="preserve">feminist </w:t>
      </w:r>
      <w:r>
        <w:rPr>
          <w:rFonts w:ascii="Times New Roman" w:eastAsia="DFKai-SB" w:hAnsi="Times New Roman"/>
        </w:rPr>
        <w:t xml:space="preserve">film scholar with </w:t>
      </w:r>
      <w:r w:rsidR="00DD4D18">
        <w:rPr>
          <w:rFonts w:ascii="Times New Roman" w:eastAsia="DFKai-SB" w:hAnsi="Times New Roman"/>
        </w:rPr>
        <w:t>a background</w:t>
      </w:r>
      <w:r>
        <w:rPr>
          <w:rFonts w:ascii="Times New Roman" w:eastAsia="DFKai-SB" w:hAnsi="Times New Roman"/>
        </w:rPr>
        <w:t xml:space="preserve"> as an architect</w:t>
      </w:r>
      <w:r w:rsidRPr="003B4C90">
        <w:rPr>
          <w:rFonts w:ascii="Times New Roman" w:hAnsi="Times New Roman"/>
        </w:rPr>
        <w:t xml:space="preserve">), </w:t>
      </w:r>
      <w:r w:rsidR="000567EA">
        <w:rPr>
          <w:rFonts w:ascii="Times New Roman" w:hAnsi="Times New Roman"/>
        </w:rPr>
        <w:t>Connie Chung (</w:t>
      </w:r>
      <w:r w:rsidR="000567EA" w:rsidRPr="000567EA">
        <w:rPr>
          <w:rFonts w:ascii="DFKai-SB" w:eastAsia="DFKai-SB" w:hAnsi="DFKai-SB"/>
          <w:szCs w:val="24"/>
        </w:rPr>
        <w:t>宗毓华</w:t>
      </w:r>
      <w:r w:rsidR="000567EA">
        <w:rPr>
          <w:rFonts w:ascii="Times New Roman" w:hAnsi="Times New Roman"/>
        </w:rPr>
        <w:t xml:space="preserve">), </w:t>
      </w:r>
      <w:r w:rsidRPr="003B4C90">
        <w:rPr>
          <w:rFonts w:ascii="Times New Roman" w:hAnsi="Times New Roman"/>
        </w:rPr>
        <w:t>Karin Chien</w:t>
      </w:r>
      <w:r>
        <w:rPr>
          <w:rFonts w:ascii="Times New Roman" w:hAnsi="Times New Roman"/>
        </w:rPr>
        <w:t xml:space="preserve"> (producer)</w:t>
      </w:r>
      <w:r w:rsidRPr="003B4C90">
        <w:rPr>
          <w:rFonts w:ascii="Times New Roman" w:hAnsi="Times New Roman"/>
        </w:rPr>
        <w:t xml:space="preserve">, </w:t>
      </w:r>
      <w:r>
        <w:rPr>
          <w:rFonts w:ascii="Times New Roman" w:hAnsi="Times New Roman"/>
        </w:rPr>
        <w:t xml:space="preserve">and </w:t>
      </w:r>
      <w:r w:rsidR="00DD4D18">
        <w:rPr>
          <w:rFonts w:ascii="Times New Roman" w:hAnsi="Times New Roman"/>
        </w:rPr>
        <w:t>Lucy</w:t>
      </w:r>
      <w:r w:rsidRPr="003B4C90">
        <w:rPr>
          <w:rFonts w:ascii="Times New Roman" w:hAnsi="Times New Roman"/>
        </w:rPr>
        <w:t xml:space="preserve"> Liu (</w:t>
      </w:r>
      <w:r w:rsidRPr="003B4C90">
        <w:rPr>
          <w:rFonts w:ascii="DFKai-SB" w:eastAsia="DFKai-SB" w:hAnsi="DFKai-SB"/>
        </w:rPr>
        <w:t>刘玉玲</w:t>
      </w:r>
      <w:r>
        <w:rPr>
          <w:rFonts w:ascii="Times New Roman" w:eastAsia="DFKai-SB" w:hAnsi="Times New Roman"/>
        </w:rPr>
        <w:t xml:space="preserve"> b. 1968; actress</w:t>
      </w:r>
      <w:r w:rsidRPr="003B4C90">
        <w:rPr>
          <w:rFonts w:ascii="Times New Roman" w:hAnsi="Times New Roman"/>
        </w:rPr>
        <w:t>)</w:t>
      </w:r>
      <w:r>
        <w:rPr>
          <w:rFonts w:ascii="PMingLiU" w:hAnsi="PMingLiU" w:hint="eastAsia"/>
        </w:rPr>
        <w:t>—</w:t>
      </w:r>
      <w:r>
        <w:rPr>
          <w:rFonts w:ascii="Times New Roman" w:hAnsi="Times New Roman"/>
        </w:rPr>
        <w:t xml:space="preserve">are still deeply concerned about the ways to counter-construct the stereotypes of Chinese people in American mass media or </w:t>
      </w:r>
      <w:r w:rsidR="00DD4D18">
        <w:rPr>
          <w:rFonts w:ascii="Times New Roman" w:hAnsi="Times New Roman"/>
        </w:rPr>
        <w:t xml:space="preserve">in </w:t>
      </w:r>
      <w:r>
        <w:rPr>
          <w:rFonts w:ascii="Times New Roman" w:hAnsi="Times New Roman"/>
        </w:rPr>
        <w:t>Hollywood industry.</w:t>
      </w:r>
    </w:p>
    <w:p w:rsidR="00EC3E9A" w:rsidRDefault="00651B4E" w:rsidP="00EC3E9A">
      <w:pPr>
        <w:ind w:firstLineChars="236" w:firstLine="566"/>
        <w:jc w:val="both"/>
        <w:rPr>
          <w:rFonts w:ascii="Times New Roman" w:hAnsi="Times New Roman"/>
        </w:rPr>
      </w:pPr>
      <w:r>
        <w:rPr>
          <w:rFonts w:ascii="Times New Roman" w:hAnsi="Times New Roman"/>
        </w:rPr>
        <w:t xml:space="preserve">One of </w:t>
      </w:r>
      <w:r w:rsidR="00EC3E9A">
        <w:rPr>
          <w:rFonts w:ascii="Times New Roman" w:hAnsi="Times New Roman"/>
        </w:rPr>
        <w:t>WWII’s most influential impacts on women in the U</w:t>
      </w:r>
      <w:r>
        <w:rPr>
          <w:rFonts w:ascii="Times New Roman" w:hAnsi="Times New Roman"/>
        </w:rPr>
        <w:t xml:space="preserve">nited </w:t>
      </w:r>
      <w:r w:rsidR="00EC3E9A">
        <w:rPr>
          <w:rFonts w:ascii="Times New Roman" w:hAnsi="Times New Roman"/>
        </w:rPr>
        <w:t>S</w:t>
      </w:r>
      <w:r>
        <w:rPr>
          <w:rFonts w:ascii="Times New Roman" w:hAnsi="Times New Roman"/>
        </w:rPr>
        <w:t>tates</w:t>
      </w:r>
      <w:r w:rsidR="00EC3E9A">
        <w:rPr>
          <w:rFonts w:ascii="Times New Roman" w:hAnsi="Times New Roman"/>
        </w:rPr>
        <w:t>, including Chinese-heritage women in America,</w:t>
      </w:r>
      <w:r>
        <w:rPr>
          <w:rFonts w:ascii="Times New Roman" w:hAnsi="Times New Roman"/>
        </w:rPr>
        <w:t xml:space="preserve"> was its coincidental creation of job openings for women</w:t>
      </w:r>
      <w:r w:rsidR="00EC3E9A">
        <w:rPr>
          <w:rFonts w:ascii="Times New Roman" w:hAnsi="Times New Roman"/>
        </w:rPr>
        <w:t xml:space="preserve">. Because of men’s participation in military affairs during WWII, job vacancies were gradually filled and occupied by career women. These career women, including Chinese-heritage women, started the “double burdens”: </w:t>
      </w:r>
      <w:r w:rsidR="00EC3E9A">
        <w:rPr>
          <w:rFonts w:ascii="Times New Roman" w:hAnsi="Times New Roman"/>
        </w:rPr>
        <w:lastRenderedPageBreak/>
        <w:t xml:space="preserve">responsibilities in the public sphere and </w:t>
      </w:r>
      <w:r>
        <w:rPr>
          <w:rFonts w:ascii="Times New Roman" w:hAnsi="Times New Roman"/>
        </w:rPr>
        <w:t xml:space="preserve">in the </w:t>
      </w:r>
      <w:r w:rsidR="00EC3E9A">
        <w:rPr>
          <w:rFonts w:ascii="Times New Roman" w:hAnsi="Times New Roman"/>
        </w:rPr>
        <w:t xml:space="preserve">private sphere at the same time. </w:t>
      </w:r>
    </w:p>
    <w:p w:rsidR="00EC3E9A" w:rsidRDefault="00EC3E9A" w:rsidP="00EC3E9A">
      <w:pPr>
        <w:ind w:firstLineChars="236" w:firstLine="566"/>
        <w:jc w:val="both"/>
        <w:rPr>
          <w:rFonts w:ascii="Times New Roman" w:hAnsi="Times New Roman"/>
        </w:rPr>
      </w:pPr>
      <w:r>
        <w:rPr>
          <w:rFonts w:ascii="Times New Roman" w:hAnsi="Times New Roman"/>
        </w:rPr>
        <w:t>Although the job market seemed to be open to career women in the U</w:t>
      </w:r>
      <w:r w:rsidR="00651B4E">
        <w:rPr>
          <w:rFonts w:ascii="Times New Roman" w:hAnsi="Times New Roman"/>
        </w:rPr>
        <w:t xml:space="preserve">nited </w:t>
      </w:r>
      <w:r>
        <w:rPr>
          <w:rFonts w:ascii="Times New Roman" w:hAnsi="Times New Roman"/>
        </w:rPr>
        <w:t>S</w:t>
      </w:r>
      <w:r w:rsidR="00651B4E">
        <w:rPr>
          <w:rFonts w:ascii="Times New Roman" w:hAnsi="Times New Roman"/>
        </w:rPr>
        <w:t xml:space="preserve">tates, </w:t>
      </w:r>
      <w:r>
        <w:rPr>
          <w:rFonts w:ascii="Times New Roman" w:hAnsi="Times New Roman"/>
        </w:rPr>
        <w:t xml:space="preserve">most jobs and positions with </w:t>
      </w:r>
      <w:r w:rsidR="00651B4E">
        <w:rPr>
          <w:rFonts w:ascii="Times New Roman" w:hAnsi="Times New Roman"/>
        </w:rPr>
        <w:t>authoritative power, good salaries</w:t>
      </w:r>
      <w:r>
        <w:rPr>
          <w:rFonts w:ascii="Times New Roman" w:hAnsi="Times New Roman"/>
        </w:rPr>
        <w:t>, and high social status still went</w:t>
      </w:r>
      <w:r w:rsidR="00651B4E">
        <w:rPr>
          <w:rFonts w:ascii="Times New Roman" w:hAnsi="Times New Roman"/>
        </w:rPr>
        <w:t xml:space="preserve"> primarily</w:t>
      </w:r>
      <w:r>
        <w:rPr>
          <w:rFonts w:ascii="Times New Roman" w:hAnsi="Times New Roman"/>
        </w:rPr>
        <w:t xml:space="preserve"> to men or Caucasians. </w:t>
      </w:r>
      <w:r w:rsidRPr="009F2C2F">
        <w:rPr>
          <w:rFonts w:ascii="Times New Roman" w:hAnsi="Times New Roman"/>
        </w:rPr>
        <w:t xml:space="preserve">In 1964, Title VII of the Civil Rights Act </w:t>
      </w:r>
      <w:r>
        <w:rPr>
          <w:rFonts w:ascii="Times New Roman" w:hAnsi="Times New Roman"/>
        </w:rPr>
        <w:t>benefited Chinese-heritage women on the US job market, banning</w:t>
      </w:r>
      <w:r w:rsidRPr="009F2C2F">
        <w:rPr>
          <w:rFonts w:ascii="Times New Roman" w:hAnsi="Times New Roman"/>
        </w:rPr>
        <w:t xml:space="preserve"> employment discrimination based on race, color, religion, sex, or national origin.</w:t>
      </w:r>
      <w:r>
        <w:rPr>
          <w:rFonts w:ascii="Times New Roman" w:hAnsi="Times New Roman"/>
        </w:rPr>
        <w:t xml:space="preserve"> </w:t>
      </w:r>
    </w:p>
    <w:p w:rsidR="00996A72" w:rsidRDefault="00996A72" w:rsidP="00EC3E9A">
      <w:pPr>
        <w:ind w:firstLineChars="236" w:firstLine="566"/>
        <w:jc w:val="both"/>
        <w:rPr>
          <w:rFonts w:ascii="Times New Roman" w:hAnsi="Times New Roman"/>
        </w:rPr>
      </w:pPr>
      <w:r>
        <w:rPr>
          <w:rFonts w:ascii="Times New Roman" w:hAnsi="Times New Roman"/>
        </w:rPr>
        <w:t>In 1975, California Governor Jerry Brown passed the SB86 Act. This law permitted the legal status of acupuncture in America. Before this law, this thousand-year-old Chinese therapy received no recognition</w:t>
      </w:r>
      <w:r w:rsidR="00651B4E">
        <w:rPr>
          <w:rFonts w:ascii="Times New Roman" w:hAnsi="Times New Roman"/>
        </w:rPr>
        <w:t xml:space="preserve"> and was also excluded from coverage by</w:t>
      </w:r>
      <w:r>
        <w:rPr>
          <w:rFonts w:ascii="Times New Roman" w:hAnsi="Times New Roman"/>
        </w:rPr>
        <w:t>American medical insurance.</w:t>
      </w:r>
    </w:p>
    <w:p w:rsidR="00EC3E9A" w:rsidRDefault="00EC3E9A" w:rsidP="00EC3E9A">
      <w:pPr>
        <w:ind w:firstLineChars="236" w:firstLine="566"/>
        <w:jc w:val="both"/>
        <w:rPr>
          <w:rFonts w:ascii="Times New Roman" w:hAnsi="Times New Roman" w:hint="eastAsia"/>
        </w:rPr>
      </w:pPr>
      <w:r>
        <w:rPr>
          <w:rFonts w:ascii="Times New Roman" w:hAnsi="Times New Roman"/>
        </w:rPr>
        <w:t xml:space="preserve">In 1978, </w:t>
      </w:r>
      <w:r w:rsidRPr="00BA1D4C">
        <w:rPr>
          <w:rFonts w:ascii="Times New Roman" w:hAnsi="Times New Roman"/>
        </w:rPr>
        <w:t>the Civil Serv</w:t>
      </w:r>
      <w:r>
        <w:rPr>
          <w:rFonts w:ascii="Times New Roman" w:hAnsi="Times New Roman"/>
        </w:rPr>
        <w:t>ice Reform Act (CSRA)</w:t>
      </w:r>
      <w:r w:rsidR="00D37BBD">
        <w:rPr>
          <w:rFonts w:ascii="Times New Roman" w:hAnsi="Times New Roman"/>
        </w:rPr>
        <w:t xml:space="preserve"> stopped</w:t>
      </w:r>
      <w:r w:rsidRPr="00BA1D4C">
        <w:rPr>
          <w:rFonts w:ascii="Times New Roman" w:hAnsi="Times New Roman"/>
        </w:rPr>
        <w:t xml:space="preserve"> personnel managers from discriminating for or against employees or appli</w:t>
      </w:r>
      <w:r w:rsidR="00D37BBD">
        <w:rPr>
          <w:rFonts w:ascii="Times New Roman" w:hAnsi="Times New Roman"/>
        </w:rPr>
        <w:t>cants for employment on the basi</w:t>
      </w:r>
      <w:r w:rsidRPr="00BA1D4C">
        <w:rPr>
          <w:rFonts w:ascii="Times New Roman" w:hAnsi="Times New Roman"/>
        </w:rPr>
        <w:t>s of race, color, national origin, r</w:t>
      </w:r>
      <w:r>
        <w:rPr>
          <w:rFonts w:ascii="Times New Roman" w:hAnsi="Times New Roman"/>
        </w:rPr>
        <w:t xml:space="preserve">eligion, sex, age or disability; however, it is still not unusual for Chinese-heritage women to </w:t>
      </w:r>
      <w:r>
        <w:rPr>
          <w:rFonts w:ascii="Times New Roman" w:hAnsi="Times New Roman" w:hint="eastAsia"/>
        </w:rPr>
        <w:t>share most American women</w:t>
      </w:r>
      <w:r>
        <w:rPr>
          <w:rFonts w:ascii="Times New Roman" w:hAnsi="Times New Roman"/>
        </w:rPr>
        <w:t>’</w:t>
      </w:r>
      <w:r>
        <w:rPr>
          <w:rFonts w:ascii="Times New Roman" w:hAnsi="Times New Roman" w:hint="eastAsia"/>
        </w:rPr>
        <w:t>s</w:t>
      </w:r>
      <w:r>
        <w:rPr>
          <w:rFonts w:ascii="Times New Roman" w:hAnsi="Times New Roman"/>
        </w:rPr>
        <w:t xml:space="preserve"> </w:t>
      </w:r>
      <w:r>
        <w:rPr>
          <w:rFonts w:ascii="Times New Roman" w:hAnsi="Times New Roman" w:hint="eastAsia"/>
        </w:rPr>
        <w:t>difficult fights against</w:t>
      </w:r>
      <w:r>
        <w:rPr>
          <w:rFonts w:ascii="Times New Roman" w:hAnsi="Times New Roman"/>
        </w:rPr>
        <w:t xml:space="preserve"> the “glass ceiling” in the U</w:t>
      </w:r>
      <w:r w:rsidR="00D37BBD">
        <w:rPr>
          <w:rFonts w:ascii="Times New Roman" w:hAnsi="Times New Roman"/>
        </w:rPr>
        <w:t xml:space="preserve">nited </w:t>
      </w:r>
      <w:r>
        <w:rPr>
          <w:rFonts w:ascii="Times New Roman" w:hAnsi="Times New Roman"/>
        </w:rPr>
        <w:t>S</w:t>
      </w:r>
      <w:r w:rsidR="00D37BBD">
        <w:rPr>
          <w:rFonts w:ascii="Times New Roman" w:hAnsi="Times New Roman"/>
        </w:rPr>
        <w:t>tates</w:t>
      </w:r>
      <w:r>
        <w:rPr>
          <w:rFonts w:ascii="Times New Roman" w:hAnsi="Times New Roman"/>
        </w:rPr>
        <w:t>.</w:t>
      </w:r>
      <w:r>
        <w:rPr>
          <w:rFonts w:ascii="Times New Roman" w:hAnsi="Times New Roman" w:hint="eastAsia"/>
        </w:rPr>
        <w:t xml:space="preserve"> Below are some examples:</w:t>
      </w:r>
    </w:p>
    <w:p w:rsidR="00EC3E9A" w:rsidRDefault="00EC3E9A" w:rsidP="00EC3E9A">
      <w:pPr>
        <w:ind w:firstLineChars="236" w:firstLine="566"/>
        <w:jc w:val="both"/>
        <w:rPr>
          <w:rFonts w:ascii="Times New Roman" w:hAnsi="Times New Roman"/>
        </w:rPr>
      </w:pPr>
      <w:r>
        <w:rPr>
          <w:rFonts w:ascii="Times New Roman" w:hAnsi="Times New Roman" w:hint="eastAsia"/>
        </w:rPr>
        <w:t>Although most Chinese-he</w:t>
      </w:r>
      <w:r w:rsidR="00D37BBD">
        <w:rPr>
          <w:rFonts w:ascii="Times New Roman" w:hAnsi="Times New Roman" w:hint="eastAsia"/>
        </w:rPr>
        <w:t xml:space="preserve">ritage immigrants </w:t>
      </w:r>
      <w:r w:rsidR="00D37BBD">
        <w:rPr>
          <w:rFonts w:ascii="Times New Roman" w:hAnsi="Times New Roman"/>
        </w:rPr>
        <w:t xml:space="preserve">stereotypically have </w:t>
      </w:r>
      <w:r>
        <w:rPr>
          <w:rFonts w:ascii="Times New Roman" w:hAnsi="Times New Roman" w:hint="eastAsia"/>
        </w:rPr>
        <w:t>better academic performance in science and technolo</w:t>
      </w:r>
      <w:r w:rsidR="00D37BBD">
        <w:rPr>
          <w:rFonts w:ascii="Times New Roman" w:hAnsi="Times New Roman" w:hint="eastAsia"/>
        </w:rPr>
        <w:t xml:space="preserve">gy than ordinary Americans </w:t>
      </w:r>
      <w:r w:rsidR="00D37BBD">
        <w:rPr>
          <w:rFonts w:ascii="Times New Roman" w:hAnsi="Times New Roman"/>
        </w:rPr>
        <w:t>from</w:t>
      </w:r>
      <w:r w:rsidR="00D37BBD">
        <w:rPr>
          <w:rFonts w:ascii="Times New Roman" w:hAnsi="Times New Roman" w:hint="eastAsia"/>
        </w:rPr>
        <w:t xml:space="preserve"> childhood, Chinese</w:t>
      </w:r>
      <w:r w:rsidR="00D37BBD">
        <w:rPr>
          <w:rFonts w:ascii="Times New Roman" w:hAnsi="Times New Roman"/>
        </w:rPr>
        <w:t xml:space="preserve"> </w:t>
      </w:r>
      <w:r>
        <w:rPr>
          <w:rFonts w:ascii="Times New Roman" w:hAnsi="Times New Roman" w:hint="eastAsia"/>
        </w:rPr>
        <w:t>American women share most American women</w:t>
      </w:r>
      <w:r>
        <w:rPr>
          <w:rFonts w:ascii="Times New Roman" w:hAnsi="Times New Roman"/>
        </w:rPr>
        <w:t>’</w:t>
      </w:r>
      <w:r w:rsidR="00D37BBD">
        <w:rPr>
          <w:rFonts w:ascii="Times New Roman" w:hAnsi="Times New Roman" w:hint="eastAsia"/>
        </w:rPr>
        <w:t xml:space="preserve">s small </w:t>
      </w:r>
      <w:r w:rsidR="00D37BBD">
        <w:rPr>
          <w:rFonts w:ascii="Times New Roman" w:hAnsi="Times New Roman"/>
        </w:rPr>
        <w:t>pro</w:t>
      </w:r>
      <w:r>
        <w:rPr>
          <w:rFonts w:ascii="Times New Roman" w:hAnsi="Times New Roman" w:hint="eastAsia"/>
        </w:rPr>
        <w:t>portion in male-dominating fields. Persuasive statistics data show that notoriousl</w:t>
      </w:r>
      <w:r w:rsidR="00D37BBD">
        <w:rPr>
          <w:rFonts w:ascii="Times New Roman" w:hAnsi="Times New Roman" w:hint="eastAsia"/>
        </w:rPr>
        <w:t>y male-dominat</w:t>
      </w:r>
      <w:r w:rsidR="00D37BBD">
        <w:rPr>
          <w:rFonts w:ascii="Times New Roman" w:hAnsi="Times New Roman"/>
        </w:rPr>
        <w:t>ed</w:t>
      </w:r>
      <w:r>
        <w:rPr>
          <w:rFonts w:ascii="Times New Roman" w:hAnsi="Times New Roman" w:hint="eastAsia"/>
        </w:rPr>
        <w:t xml:space="preserve"> fields include physics, chemistry, </w:t>
      </w:r>
      <w:r>
        <w:rPr>
          <w:rFonts w:ascii="Times New Roman" w:hAnsi="Times New Roman"/>
        </w:rPr>
        <w:t>mathematics</w:t>
      </w:r>
      <w:r>
        <w:rPr>
          <w:rFonts w:ascii="Times New Roman" w:hAnsi="Times New Roman" w:hint="eastAsia"/>
        </w:rPr>
        <w:t xml:space="preserve">, civil engineering, computer </w:t>
      </w:r>
      <w:r>
        <w:rPr>
          <w:rFonts w:ascii="Times New Roman" w:hAnsi="Times New Roman"/>
        </w:rPr>
        <w:t>science</w:t>
      </w:r>
      <w:r w:rsidR="00D37BBD">
        <w:rPr>
          <w:rFonts w:ascii="Times New Roman" w:hAnsi="Times New Roman" w:hint="eastAsia"/>
        </w:rPr>
        <w:t>, mechani</w:t>
      </w:r>
      <w:r w:rsidR="00D37BBD">
        <w:rPr>
          <w:rFonts w:ascii="Times New Roman" w:hAnsi="Times New Roman"/>
        </w:rPr>
        <w:t>cs</w:t>
      </w:r>
      <w:r>
        <w:rPr>
          <w:rFonts w:ascii="Times New Roman" w:hAnsi="Times New Roman" w:hint="eastAsia"/>
        </w:rPr>
        <w:t xml:space="preserve">, electrical engineering, astronomy, aviation, </w:t>
      </w:r>
      <w:r>
        <w:rPr>
          <w:rFonts w:ascii="Times New Roman" w:hAnsi="Times New Roman"/>
        </w:rPr>
        <w:t>architecture</w:t>
      </w:r>
      <w:r w:rsidR="00D37BBD">
        <w:rPr>
          <w:rFonts w:ascii="Times New Roman" w:hAnsi="Times New Roman" w:hint="eastAsia"/>
        </w:rPr>
        <w:t>, urban construction, bio</w:t>
      </w:r>
      <w:r>
        <w:rPr>
          <w:rFonts w:ascii="Times New Roman" w:hAnsi="Times New Roman" w:hint="eastAsia"/>
        </w:rPr>
        <w:t xml:space="preserve">medical technology, </w:t>
      </w:r>
      <w:r>
        <w:rPr>
          <w:rFonts w:ascii="Times New Roman" w:hAnsi="Times New Roman"/>
        </w:rPr>
        <w:t xml:space="preserve">mining, navigation, </w:t>
      </w:r>
      <w:r>
        <w:rPr>
          <w:rFonts w:ascii="Times New Roman" w:hAnsi="Times New Roman" w:hint="eastAsia"/>
        </w:rPr>
        <w:t>public transportati</w:t>
      </w:r>
      <w:r w:rsidR="00D37BBD">
        <w:rPr>
          <w:rFonts w:ascii="Times New Roman" w:hAnsi="Times New Roman" w:hint="eastAsia"/>
        </w:rPr>
        <w:t xml:space="preserve">on systems, </w:t>
      </w:r>
      <w:r w:rsidR="00D37BBD">
        <w:rPr>
          <w:rFonts w:ascii="Times New Roman" w:hAnsi="Times New Roman"/>
        </w:rPr>
        <w:t>and so forth</w:t>
      </w:r>
      <w:r>
        <w:rPr>
          <w:rFonts w:ascii="Times New Roman" w:hAnsi="Times New Roman" w:hint="eastAsia"/>
        </w:rPr>
        <w:t xml:space="preserve">. </w:t>
      </w:r>
      <w:r w:rsidR="00D37BBD">
        <w:rPr>
          <w:rFonts w:ascii="Times New Roman" w:hAnsi="Times New Roman"/>
        </w:rPr>
        <w:t xml:space="preserve">A former </w:t>
      </w:r>
      <w:r>
        <w:rPr>
          <w:rFonts w:ascii="Times New Roman" w:hAnsi="Times New Roman" w:hint="eastAsia"/>
        </w:rPr>
        <w:t xml:space="preserve">Harvard University </w:t>
      </w:r>
      <w:r w:rsidR="00D37BBD">
        <w:rPr>
          <w:rFonts w:ascii="Times New Roman" w:hAnsi="Times New Roman"/>
        </w:rPr>
        <w:t>p</w:t>
      </w:r>
      <w:r w:rsidR="00CC0E74">
        <w:rPr>
          <w:rFonts w:ascii="Times New Roman" w:hAnsi="Times New Roman"/>
        </w:rPr>
        <w:t>resident</w:t>
      </w:r>
      <w:r w:rsidR="00D37BBD">
        <w:rPr>
          <w:rFonts w:ascii="Times New Roman" w:hAnsi="Times New Roman"/>
        </w:rPr>
        <w:t>,</w:t>
      </w:r>
      <w:r w:rsidR="00CC0E74">
        <w:rPr>
          <w:rFonts w:ascii="Times New Roman" w:hAnsi="Times New Roman"/>
        </w:rPr>
        <w:t xml:space="preserve"> </w:t>
      </w:r>
      <w:r>
        <w:rPr>
          <w:rFonts w:ascii="Times New Roman" w:hAnsi="Times New Roman" w:hint="eastAsia"/>
        </w:rPr>
        <w:t>Lawrence Summers</w:t>
      </w:r>
      <w:r w:rsidR="00D37BBD">
        <w:rPr>
          <w:rFonts w:ascii="Times New Roman" w:hAnsi="Times New Roman"/>
        </w:rPr>
        <w:t>, made a</w:t>
      </w:r>
      <w:r w:rsidR="00D37BBD">
        <w:rPr>
          <w:rFonts w:ascii="Times New Roman" w:hAnsi="Times New Roman" w:hint="eastAsia"/>
        </w:rPr>
        <w:t xml:space="preserve"> public announcement </w:t>
      </w:r>
      <w:r w:rsidR="00D37BBD">
        <w:rPr>
          <w:rFonts w:ascii="Times New Roman" w:hAnsi="Times New Roman"/>
        </w:rPr>
        <w:t>about</w:t>
      </w:r>
      <w:r>
        <w:rPr>
          <w:rFonts w:ascii="Times New Roman" w:hAnsi="Times New Roman" w:hint="eastAsia"/>
        </w:rPr>
        <w:t xml:space="preserve"> his belief that women never compete with men in science and technology</w:t>
      </w:r>
      <w:r w:rsidR="00D37BBD">
        <w:rPr>
          <w:rFonts w:ascii="Times New Roman" w:hAnsi="Times New Roman"/>
        </w:rPr>
        <w:t>; this belief</w:t>
      </w:r>
      <w:r>
        <w:rPr>
          <w:rFonts w:ascii="Times New Roman" w:hAnsi="Times New Roman" w:hint="eastAsia"/>
        </w:rPr>
        <w:t xml:space="preserve"> reflected the above-mentioned disproportion</w:t>
      </w:r>
      <w:r w:rsidR="00D37BBD">
        <w:rPr>
          <w:rFonts w:ascii="Times New Roman" w:hAnsi="Times New Roman"/>
        </w:rPr>
        <w:t>.</w:t>
      </w:r>
      <w:r>
        <w:rPr>
          <w:rFonts w:ascii="Times New Roman" w:hAnsi="Times New Roman" w:hint="eastAsia"/>
        </w:rPr>
        <w:t xml:space="preserve"> </w:t>
      </w:r>
      <w:r w:rsidR="00D37BBD">
        <w:rPr>
          <w:rFonts w:ascii="Times New Roman" w:hAnsi="Times New Roman"/>
        </w:rPr>
        <w:t>I</w:t>
      </w:r>
      <w:r>
        <w:rPr>
          <w:rFonts w:ascii="Times New Roman" w:hAnsi="Times New Roman"/>
        </w:rPr>
        <w:t>n 2006</w:t>
      </w:r>
      <w:r>
        <w:rPr>
          <w:rFonts w:ascii="Times New Roman" w:hAnsi="Times New Roman" w:hint="eastAsia"/>
        </w:rPr>
        <w:t xml:space="preserve"> because of this matter. </w:t>
      </w:r>
      <w:r>
        <w:rPr>
          <w:rFonts w:ascii="Times New Roman" w:hAnsi="Times New Roman"/>
        </w:rPr>
        <w:t>The AAUW (American Association of University Women) responded to this disproportion by announcing that its American Community Action Grant encourages projects related to women’s success in science, technology, engineering, and mathematics.</w:t>
      </w:r>
      <w:r>
        <w:rPr>
          <w:rStyle w:val="EndnoteReference"/>
          <w:rFonts w:ascii="Times New Roman" w:hAnsi="Times New Roman"/>
        </w:rPr>
        <w:endnoteReference w:id="9"/>
      </w:r>
    </w:p>
    <w:p w:rsidR="00EC3E9A" w:rsidRPr="00370376" w:rsidRDefault="00EC3E9A" w:rsidP="00EC3E9A">
      <w:pPr>
        <w:ind w:firstLineChars="236" w:firstLine="566"/>
        <w:jc w:val="both"/>
        <w:rPr>
          <w:rFonts w:ascii="Times New Roman" w:hAnsi="Times New Roman"/>
        </w:rPr>
      </w:pPr>
      <w:r>
        <w:rPr>
          <w:rFonts w:ascii="Times New Roman" w:hAnsi="Times New Roman"/>
        </w:rPr>
        <w:t>Regardless of occupational differences, most people at the</w:t>
      </w:r>
      <w:r w:rsidR="00D37BBD">
        <w:rPr>
          <w:rFonts w:ascii="Times New Roman" w:hAnsi="Times New Roman"/>
        </w:rPr>
        <w:t xml:space="preserve"> top rank of their workplaces who</w:t>
      </w:r>
      <w:r>
        <w:rPr>
          <w:rFonts w:ascii="Times New Roman" w:hAnsi="Times New Roman"/>
        </w:rPr>
        <w:t xml:space="preserve"> jockey the powerful administrative positions with good rewards, authority</w:t>
      </w:r>
      <w:r w:rsidR="00D37BBD">
        <w:rPr>
          <w:rFonts w:ascii="Times New Roman" w:hAnsi="Times New Roman"/>
        </w:rPr>
        <w:t>,</w:t>
      </w:r>
      <w:r>
        <w:rPr>
          <w:rFonts w:ascii="Times New Roman" w:hAnsi="Times New Roman"/>
        </w:rPr>
        <w:t xml:space="preserve"> and reputation are still men. For instance, presidents of nations, prime ministers, governors, mayors, judges, prosecutors, lawyers, legislators, university presidents, CEOs and high-ranking managers of companies, generals, captains, bankers, police officers, fire-fighters, scientists, and engineers are usually male. This disproportion applies to the entire human world, not only </w:t>
      </w:r>
      <w:r w:rsidR="00D37BBD">
        <w:rPr>
          <w:rFonts w:ascii="Times New Roman" w:hAnsi="Times New Roman"/>
        </w:rPr>
        <w:t xml:space="preserve">to </w:t>
      </w:r>
      <w:r>
        <w:rPr>
          <w:rFonts w:ascii="Times New Roman" w:hAnsi="Times New Roman"/>
        </w:rPr>
        <w:t xml:space="preserve">Americans with </w:t>
      </w:r>
      <w:r w:rsidR="00722735">
        <w:rPr>
          <w:rFonts w:ascii="Times New Roman" w:hAnsi="Times New Roman"/>
        </w:rPr>
        <w:t>Chinese-heritage. Ma</w:t>
      </w:r>
      <w:r>
        <w:rPr>
          <w:rFonts w:ascii="Times New Roman" w:hAnsi="Times New Roman"/>
        </w:rPr>
        <w:t>rian S. K. Ming (</w:t>
      </w:r>
      <w:r w:rsidRPr="00A6798A">
        <w:rPr>
          <w:rFonts w:ascii="DFKai-SB" w:eastAsia="DFKai-SB" w:hAnsi="DFKai-SB" w:hint="eastAsia"/>
        </w:rPr>
        <w:t>閔錫庆</w:t>
      </w:r>
      <w:r>
        <w:rPr>
          <w:rFonts w:ascii="Times New Roman" w:hAnsi="Times New Roman" w:hint="eastAsia"/>
        </w:rPr>
        <w:t xml:space="preserve">) </w:t>
      </w:r>
      <w:r>
        <w:rPr>
          <w:rFonts w:ascii="Times New Roman" w:hAnsi="Times New Roman"/>
        </w:rPr>
        <w:t xml:space="preserve">is the first female Chinese-heritage attorney recorded in the list of </w:t>
      </w:r>
      <w:r w:rsidR="00D37BBD">
        <w:rPr>
          <w:rFonts w:ascii="Times New Roman" w:hAnsi="Times New Roman"/>
        </w:rPr>
        <w:t xml:space="preserve">the </w:t>
      </w:r>
      <w:r>
        <w:rPr>
          <w:rFonts w:ascii="Times New Roman" w:hAnsi="Times New Roman"/>
        </w:rPr>
        <w:t>US Supreme Court. Catherine Yiyu Cho Woo (</w:t>
      </w:r>
      <w:r w:rsidRPr="00C42305">
        <w:rPr>
          <w:rFonts w:ascii="DFKai-SB" w:eastAsia="DFKai-SB" w:hAnsi="DFKai-SB" w:hint="eastAsia"/>
        </w:rPr>
        <w:t>卓以</w:t>
      </w:r>
      <w:r w:rsidRPr="00C42305">
        <w:rPr>
          <w:rFonts w:ascii="DFKai-SB" w:eastAsia="DFKai-SB" w:hAnsi="DFKai-SB" w:hint="eastAsia"/>
        </w:rPr>
        <w:lastRenderedPageBreak/>
        <w:t>玉</w:t>
      </w:r>
      <w:r>
        <w:rPr>
          <w:rFonts w:ascii="Times New Roman" w:hAnsi="Times New Roman"/>
        </w:rPr>
        <w:t>) is the first female Chinese-heritage winner of the US Presidential Award. Wu Chien-Shiung (</w:t>
      </w:r>
      <w:r w:rsidRPr="006547AA">
        <w:rPr>
          <w:rFonts w:ascii="DFKai-SB" w:eastAsia="DFKai-SB" w:hAnsi="DFKai-SB" w:hint="eastAsia"/>
        </w:rPr>
        <w:t>吳健雄</w:t>
      </w:r>
      <w:r>
        <w:rPr>
          <w:rFonts w:ascii="Times New Roman" w:hAnsi="Times New Roman"/>
        </w:rPr>
        <w:t xml:space="preserve">) is the first Chinese-American woman to be honored as the “Queen of Physics,” the “First Lady of Physics,” and the greatest female scientist after Madame </w:t>
      </w:r>
      <w:r w:rsidRPr="002921EC">
        <w:rPr>
          <w:rFonts w:ascii="Times New Roman" w:hAnsi="Times New Roman"/>
        </w:rPr>
        <w:t>Marie Skłodowska</w:t>
      </w:r>
      <w:r>
        <w:t xml:space="preserve"> </w:t>
      </w:r>
      <w:r>
        <w:rPr>
          <w:rFonts w:ascii="Times New Roman" w:hAnsi="Times New Roman"/>
        </w:rPr>
        <w:t xml:space="preserve">Curie (1867-1934). </w:t>
      </w:r>
      <w:r w:rsidR="00370376">
        <w:rPr>
          <w:rFonts w:ascii="Times New Roman" w:hAnsi="Times New Roman"/>
        </w:rPr>
        <w:t>Fossie Wong-Staal (</w:t>
      </w:r>
      <w:r w:rsidR="00370376" w:rsidRPr="00370376">
        <w:rPr>
          <w:rFonts w:ascii="DFKai-SB" w:eastAsia="DFKai-SB" w:hAnsi="DFKai-SB" w:hint="eastAsia"/>
        </w:rPr>
        <w:t>黃以靜</w:t>
      </w:r>
      <w:r w:rsidR="00370376">
        <w:rPr>
          <w:rFonts w:ascii="DFKai-SB" w:eastAsia="DFKai-SB" w:hAnsi="DFKai-SB"/>
        </w:rPr>
        <w:t xml:space="preserve"> </w:t>
      </w:r>
      <w:r w:rsidR="00370376">
        <w:rPr>
          <w:rFonts w:ascii="Times New Roman" w:hAnsi="Times New Roman"/>
          <w:kern w:val="0"/>
          <w:szCs w:val="24"/>
        </w:rPr>
        <w:t>Chinese name: Wong, Yee Ching; b. 1947)</w:t>
      </w:r>
      <w:r w:rsidR="00370376">
        <w:rPr>
          <w:rFonts w:ascii="Times New Roman" w:hAnsi="Times New Roman" w:hint="eastAsia"/>
          <w:kern w:val="0"/>
          <w:szCs w:val="24"/>
        </w:rPr>
        <w:t xml:space="preserve"> </w:t>
      </w:r>
      <w:r w:rsidR="00370376">
        <w:rPr>
          <w:rFonts w:ascii="Times New Roman" w:hAnsi="Times New Roman"/>
          <w:kern w:val="0"/>
          <w:szCs w:val="24"/>
        </w:rPr>
        <w:t xml:space="preserve">is the first scientist to discover and decode the DNA structure of </w:t>
      </w:r>
      <w:r w:rsidR="00D37BBD">
        <w:rPr>
          <w:rFonts w:ascii="Times New Roman" w:hAnsi="Times New Roman"/>
          <w:kern w:val="0"/>
          <w:szCs w:val="24"/>
        </w:rPr>
        <w:t>the AIDS/</w:t>
      </w:r>
      <w:r w:rsidR="00370376">
        <w:rPr>
          <w:rFonts w:ascii="Times New Roman" w:hAnsi="Times New Roman"/>
          <w:kern w:val="0"/>
          <w:szCs w:val="24"/>
        </w:rPr>
        <w:t>HIV virus in 1989 and one of the ten super female scientists in the U</w:t>
      </w:r>
      <w:r w:rsidR="00D37BBD">
        <w:rPr>
          <w:rFonts w:ascii="Times New Roman" w:hAnsi="Times New Roman"/>
          <w:kern w:val="0"/>
          <w:szCs w:val="24"/>
        </w:rPr>
        <w:t xml:space="preserve">nited </w:t>
      </w:r>
      <w:r w:rsidR="00370376">
        <w:rPr>
          <w:rFonts w:ascii="Times New Roman" w:hAnsi="Times New Roman"/>
          <w:kern w:val="0"/>
          <w:szCs w:val="24"/>
        </w:rPr>
        <w:t>S</w:t>
      </w:r>
      <w:r w:rsidR="00D37BBD">
        <w:rPr>
          <w:rFonts w:ascii="Times New Roman" w:hAnsi="Times New Roman"/>
          <w:kern w:val="0"/>
          <w:szCs w:val="24"/>
        </w:rPr>
        <w:t>tates</w:t>
      </w:r>
      <w:r w:rsidR="00370376">
        <w:rPr>
          <w:rFonts w:ascii="Times New Roman" w:hAnsi="Times New Roman"/>
          <w:kern w:val="0"/>
          <w:szCs w:val="24"/>
        </w:rPr>
        <w:t xml:space="preserve"> honored by the Institute of Scientific Information during the 1990s. Lu Chen (b. 1972) won the McArthur Foundation Fellowship thanks to her research in neuroscience.</w:t>
      </w:r>
    </w:p>
    <w:p w:rsidR="008E63AE" w:rsidRDefault="00EC3E9A" w:rsidP="00260B01">
      <w:pPr>
        <w:ind w:firstLineChars="236" w:firstLine="566"/>
        <w:jc w:val="both"/>
        <w:rPr>
          <w:rFonts w:ascii="Times New Roman" w:hAnsi="Times New Roman"/>
        </w:rPr>
      </w:pPr>
      <w:r>
        <w:rPr>
          <w:rFonts w:ascii="Times New Roman" w:hAnsi="Times New Roman"/>
        </w:rPr>
        <w:t>Politically speaking, Annett Hsiu-lien L</w:t>
      </w:r>
      <w:r w:rsidRPr="00804BDB">
        <w:rPr>
          <w:rFonts w:ascii="Times New Roman" w:hAnsi="Times New Roman"/>
        </w:rPr>
        <w:t>ü</w:t>
      </w:r>
      <w:r>
        <w:rPr>
          <w:rFonts w:ascii="Times New Roman" w:hAnsi="Times New Roman"/>
        </w:rPr>
        <w:t>’s</w:t>
      </w:r>
      <w:r>
        <w:rPr>
          <w:rFonts w:ascii="PMingLiU" w:hAnsi="PMingLiU"/>
        </w:rPr>
        <w:t xml:space="preserve"> (</w:t>
      </w:r>
      <w:r w:rsidRPr="00804BDB">
        <w:rPr>
          <w:rFonts w:ascii="DFKai-SB" w:eastAsia="DFKai-SB" w:hAnsi="DFKai-SB" w:hint="eastAsia"/>
        </w:rPr>
        <w:t>呂秀莲</w:t>
      </w:r>
      <w:r>
        <w:rPr>
          <w:rFonts w:ascii="PMingLiU" w:hAnsi="PMingLiU" w:hint="eastAsia"/>
        </w:rPr>
        <w:t xml:space="preserve">) </w:t>
      </w:r>
      <w:r>
        <w:rPr>
          <w:rFonts w:ascii="Times New Roman" w:hAnsi="Times New Roman"/>
        </w:rPr>
        <w:t>experience in serving as a female vice president (2000-2008) in Taiwan was an exception</w:t>
      </w:r>
      <w:r w:rsidR="00F80DBA">
        <w:rPr>
          <w:rFonts w:ascii="Times New Roman" w:hAnsi="Times New Roman"/>
        </w:rPr>
        <w:t>al case in male-dominated</w:t>
      </w:r>
      <w:r>
        <w:rPr>
          <w:rFonts w:ascii="Times New Roman" w:hAnsi="Times New Roman"/>
        </w:rPr>
        <w:t xml:space="preserve"> politics; however, so far, the same miracle for a Chinese-heritage woman to enter the Whit</w:t>
      </w:r>
      <w:r w:rsidR="00F80DBA">
        <w:rPr>
          <w:rFonts w:ascii="Times New Roman" w:hAnsi="Times New Roman"/>
        </w:rPr>
        <w:t>e House as the vice president of</w:t>
      </w:r>
      <w:r>
        <w:rPr>
          <w:rFonts w:ascii="Times New Roman" w:hAnsi="Times New Roman"/>
        </w:rPr>
        <w:t xml:space="preserve"> the U</w:t>
      </w:r>
      <w:r w:rsidR="00F80DBA">
        <w:rPr>
          <w:rFonts w:ascii="Times New Roman" w:hAnsi="Times New Roman"/>
        </w:rPr>
        <w:t xml:space="preserve">nited </w:t>
      </w:r>
      <w:r>
        <w:rPr>
          <w:rFonts w:ascii="Times New Roman" w:hAnsi="Times New Roman"/>
        </w:rPr>
        <w:t>S</w:t>
      </w:r>
      <w:r w:rsidR="00F80DBA">
        <w:rPr>
          <w:rFonts w:ascii="Times New Roman" w:hAnsi="Times New Roman"/>
        </w:rPr>
        <w:t>tates is</w:t>
      </w:r>
      <w:r>
        <w:rPr>
          <w:rFonts w:ascii="Times New Roman" w:hAnsi="Times New Roman"/>
        </w:rPr>
        <w:t xml:space="preserve"> still </w:t>
      </w:r>
      <w:r w:rsidR="00F80DBA">
        <w:rPr>
          <w:rFonts w:ascii="Times New Roman" w:hAnsi="Times New Roman"/>
        </w:rPr>
        <w:t xml:space="preserve">seen as </w:t>
      </w:r>
      <w:r>
        <w:rPr>
          <w:rFonts w:ascii="Times New Roman" w:hAnsi="Times New Roman"/>
        </w:rPr>
        <w:t>a</w:t>
      </w:r>
      <w:r w:rsidR="00F80DBA">
        <w:rPr>
          <w:rFonts w:ascii="Times New Roman" w:hAnsi="Times New Roman"/>
        </w:rPr>
        <w:t>n unfulfilled</w:t>
      </w:r>
      <w:r>
        <w:rPr>
          <w:rFonts w:ascii="Times New Roman" w:hAnsi="Times New Roman"/>
        </w:rPr>
        <w:t xml:space="preserve"> miracle for female Chinese-Americans. </w:t>
      </w:r>
      <w:r w:rsidR="00B002D0">
        <w:rPr>
          <w:rFonts w:ascii="Times New Roman" w:hAnsi="Times New Roman"/>
        </w:rPr>
        <w:t>Christi</w:t>
      </w:r>
      <w:r w:rsidR="003A17B8">
        <w:rPr>
          <w:rFonts w:ascii="Times New Roman" w:hAnsi="Times New Roman"/>
        </w:rPr>
        <w:t xml:space="preserve">ina </w:t>
      </w:r>
      <w:r w:rsidR="00F0463A" w:rsidRPr="00F0463A">
        <w:rPr>
          <w:rStyle w:val="st"/>
          <w:rFonts w:ascii="Times New Roman" w:hAnsi="Times New Roman"/>
        </w:rPr>
        <w:t>M.</w:t>
      </w:r>
      <w:r w:rsidR="00F0463A">
        <w:rPr>
          <w:rStyle w:val="st"/>
        </w:rPr>
        <w:t xml:space="preserve"> </w:t>
      </w:r>
      <w:r w:rsidR="002C26BB">
        <w:rPr>
          <w:rStyle w:val="st"/>
          <w:rFonts w:ascii="Times New Roman" w:hAnsi="Times New Roman"/>
        </w:rPr>
        <w:t>“</w:t>
      </w:r>
      <w:r w:rsidR="00F0463A" w:rsidRPr="006B3232">
        <w:rPr>
          <w:rStyle w:val="st"/>
          <w:rFonts w:ascii="Times New Roman" w:hAnsi="Times New Roman"/>
        </w:rPr>
        <w:t>Tina</w:t>
      </w:r>
      <w:r w:rsidR="002C26BB">
        <w:rPr>
          <w:rStyle w:val="st"/>
          <w:rFonts w:ascii="Times New Roman" w:hAnsi="Times New Roman"/>
        </w:rPr>
        <w:t>”</w:t>
      </w:r>
      <w:r w:rsidR="00F0463A" w:rsidRPr="006B3232">
        <w:rPr>
          <w:rFonts w:ascii="Times New Roman" w:hAnsi="Times New Roman"/>
        </w:rPr>
        <w:t xml:space="preserve"> </w:t>
      </w:r>
      <w:r w:rsidR="003A17B8">
        <w:rPr>
          <w:rFonts w:ascii="Times New Roman" w:hAnsi="Times New Roman"/>
        </w:rPr>
        <w:t>Tchen (</w:t>
      </w:r>
      <w:r w:rsidR="00344387">
        <w:rPr>
          <w:rFonts w:ascii="DFKai-SB" w:eastAsia="DFKai-SB" w:hAnsi="DFKai-SB" w:hint="eastAsia"/>
        </w:rPr>
        <w:t>陈</w:t>
      </w:r>
      <w:r w:rsidR="00344387" w:rsidRPr="00344387">
        <w:rPr>
          <w:rStyle w:val="Emphasis"/>
          <w:rFonts w:ascii="DFKai-SB" w:eastAsia="DFKai-SB" w:hAnsi="DFKai-SB"/>
          <w:i w:val="0"/>
        </w:rPr>
        <w:t>远</w:t>
      </w:r>
      <w:r w:rsidR="003A17B8">
        <w:rPr>
          <w:rFonts w:ascii="DFKai-SB" w:eastAsia="DFKai-SB" w:hAnsi="DFKai-SB" w:hint="eastAsia"/>
        </w:rPr>
        <w:t>美</w:t>
      </w:r>
      <w:r w:rsidR="000B1666">
        <w:rPr>
          <w:rFonts w:ascii="Times New Roman" w:eastAsia="DFKai-SB" w:hAnsi="Times New Roman"/>
        </w:rPr>
        <w:t xml:space="preserve"> b. 1956</w:t>
      </w:r>
      <w:r w:rsidR="006C518D">
        <w:rPr>
          <w:rFonts w:ascii="Times New Roman" w:hAnsi="Times New Roman"/>
        </w:rPr>
        <w:t xml:space="preserve">) is the first female Chinese-heritage chief of staff to serve the American first lady, Michelle Obama, at the White House. </w:t>
      </w:r>
      <w:r w:rsidR="00A91AC3">
        <w:rPr>
          <w:rFonts w:ascii="Times New Roman" w:hAnsi="Times New Roman" w:hint="eastAsia"/>
        </w:rPr>
        <w:t>Julia Chang Bloch (</w:t>
      </w:r>
      <w:r w:rsidR="002256ED">
        <w:rPr>
          <w:rFonts w:ascii="DFKai-SB" w:eastAsia="DFKai-SB" w:hAnsi="DFKai-SB" w:hint="eastAsia"/>
        </w:rPr>
        <w:t>张</w:t>
      </w:r>
      <w:r w:rsidR="00A91AC3" w:rsidRPr="00A91AC3">
        <w:rPr>
          <w:rFonts w:ascii="DFKai-SB" w:eastAsia="DFKai-SB" w:hAnsi="DFKai-SB" w:hint="eastAsia"/>
        </w:rPr>
        <w:t>之香</w:t>
      </w:r>
      <w:r w:rsidR="00A91AC3">
        <w:rPr>
          <w:rFonts w:ascii="Times New Roman" w:hAnsi="Times New Roman"/>
        </w:rPr>
        <w:t xml:space="preserve"> b. 1942</w:t>
      </w:r>
      <w:r w:rsidR="00A91AC3">
        <w:rPr>
          <w:rFonts w:ascii="Times New Roman" w:hAnsi="Times New Roman" w:hint="eastAsia"/>
        </w:rPr>
        <w:t xml:space="preserve">) </w:t>
      </w:r>
      <w:r w:rsidR="00A91AC3">
        <w:rPr>
          <w:rFonts w:ascii="Times New Roman" w:hAnsi="Times New Roman"/>
        </w:rPr>
        <w:t>is America’s first female Chinese-heri</w:t>
      </w:r>
      <w:r w:rsidR="00F80DBA">
        <w:rPr>
          <w:rFonts w:ascii="Times New Roman" w:hAnsi="Times New Roman"/>
        </w:rPr>
        <w:t xml:space="preserve">tage Ambassador to Nepal (from 1989 to </w:t>
      </w:r>
      <w:r w:rsidR="00A91AC3">
        <w:rPr>
          <w:rFonts w:ascii="Times New Roman" w:hAnsi="Times New Roman"/>
        </w:rPr>
        <w:t xml:space="preserve">1993). </w:t>
      </w:r>
      <w:r w:rsidR="003210CE">
        <w:rPr>
          <w:rFonts w:ascii="Times New Roman" w:hAnsi="Times New Roman"/>
        </w:rPr>
        <w:t>Elaine Hsiao-lan Chao (</w:t>
      </w:r>
      <w:r w:rsidR="003210CE" w:rsidRPr="00C06D01">
        <w:rPr>
          <w:rFonts w:ascii="DFKai-SB" w:eastAsia="DFKai-SB" w:hAnsi="DFKai-SB" w:hint="eastAsia"/>
        </w:rPr>
        <w:t>趙小兰</w:t>
      </w:r>
      <w:r w:rsidR="003210CE">
        <w:rPr>
          <w:rFonts w:ascii="Times New Roman" w:hAnsi="Times New Roman"/>
        </w:rPr>
        <w:t xml:space="preserve">b. 1953) rose to be the </w:t>
      </w:r>
      <w:r w:rsidR="00F80DBA">
        <w:rPr>
          <w:rFonts w:ascii="Times New Roman" w:hAnsi="Times New Roman"/>
        </w:rPr>
        <w:t>first Chinese-heritage woman in</w:t>
      </w:r>
      <w:r w:rsidR="003210CE">
        <w:rPr>
          <w:rFonts w:ascii="Times New Roman" w:hAnsi="Times New Roman"/>
        </w:rPr>
        <w:t xml:space="preserve"> the following</w:t>
      </w:r>
      <w:r w:rsidR="00F80DBA">
        <w:rPr>
          <w:rFonts w:ascii="Times New Roman" w:hAnsi="Times New Roman"/>
        </w:rPr>
        <w:t xml:space="preserve"> US</w:t>
      </w:r>
      <w:r w:rsidR="003210CE">
        <w:rPr>
          <w:rFonts w:ascii="Times New Roman" w:hAnsi="Times New Roman"/>
        </w:rPr>
        <w:t xml:space="preserve"> po</w:t>
      </w:r>
      <w:r w:rsidR="00F80DBA">
        <w:rPr>
          <w:rFonts w:ascii="Times New Roman" w:hAnsi="Times New Roman"/>
        </w:rPr>
        <w:t>sitions</w:t>
      </w:r>
      <w:r w:rsidR="003210CE">
        <w:rPr>
          <w:rFonts w:ascii="Times New Roman" w:hAnsi="Times New Roman"/>
        </w:rPr>
        <w:t xml:space="preserve">: White House Fellow (1983), Chair of the Deputy Administrator of the Maritime Administration in the US Department of Transportation (1986), </w:t>
      </w:r>
      <w:r w:rsidR="003210CE" w:rsidRPr="00D84404">
        <w:rPr>
          <w:rFonts w:ascii="Times New Roman" w:hAnsi="Times New Roman"/>
        </w:rPr>
        <w:t xml:space="preserve">Head of the Federal Maritime Commission (1988-1989), Deputy Secretary of Transportation (1989), Director of the Peace Corps (1991-1992), </w:t>
      </w:r>
      <w:r w:rsidR="003210CE">
        <w:rPr>
          <w:rFonts w:ascii="Times New Roman" w:hAnsi="Times New Roman"/>
        </w:rPr>
        <w:t xml:space="preserve">President and Chief Executive Officer of the United Way of America (1992-1996), Distinguished Fellow in Heritage Foundation (1996-2001 and 2009-present), </w:t>
      </w:r>
      <w:r w:rsidR="003210CE" w:rsidRPr="00D84404">
        <w:rPr>
          <w:rFonts w:ascii="Times New Roman" w:hAnsi="Times New Roman"/>
        </w:rPr>
        <w:t>and US Secretary of Labor (2001-2009)</w:t>
      </w:r>
      <w:r w:rsidR="003210CE">
        <w:rPr>
          <w:rFonts w:ascii="Times New Roman" w:hAnsi="Times New Roman"/>
        </w:rPr>
        <w:t>.</w:t>
      </w:r>
      <w:r w:rsidR="003210CE">
        <w:rPr>
          <w:rFonts w:ascii="Times New Roman" w:hAnsi="Times New Roman" w:hint="eastAsia"/>
        </w:rPr>
        <w:t xml:space="preserve"> A</w:t>
      </w:r>
      <w:r w:rsidR="003210CE">
        <w:rPr>
          <w:rFonts w:ascii="Times New Roman" w:hAnsi="Times New Roman"/>
        </w:rPr>
        <w:t>lthough these two Chinese-heri</w:t>
      </w:r>
      <w:r w:rsidR="00F80DBA">
        <w:rPr>
          <w:rFonts w:ascii="Times New Roman" w:hAnsi="Times New Roman"/>
        </w:rPr>
        <w:t>tage women’s jobs at the White</w:t>
      </w:r>
      <w:r w:rsidR="003210CE">
        <w:rPr>
          <w:rFonts w:ascii="Times New Roman" w:hAnsi="Times New Roman"/>
        </w:rPr>
        <w:t xml:space="preserve"> House are eye-catching</w:t>
      </w:r>
      <w:r w:rsidR="00F80DBA">
        <w:rPr>
          <w:rFonts w:ascii="Times New Roman" w:hAnsi="Times New Roman"/>
        </w:rPr>
        <w:t xml:space="preserve">, the number of the Chinese </w:t>
      </w:r>
      <w:r w:rsidR="003210CE">
        <w:rPr>
          <w:rFonts w:ascii="Times New Roman" w:hAnsi="Times New Roman"/>
        </w:rPr>
        <w:t>American women with significant political</w:t>
      </w:r>
      <w:r w:rsidR="00F80DBA">
        <w:rPr>
          <w:rFonts w:ascii="Times New Roman" w:hAnsi="Times New Roman"/>
        </w:rPr>
        <w:t xml:space="preserve"> and administrative power in</w:t>
      </w:r>
      <w:r w:rsidR="003210CE">
        <w:rPr>
          <w:rFonts w:ascii="Times New Roman" w:hAnsi="Times New Roman"/>
        </w:rPr>
        <w:t xml:space="preserve"> overall US politics is </w:t>
      </w:r>
      <w:r w:rsidR="008B6640">
        <w:rPr>
          <w:rFonts w:ascii="Times New Roman" w:hAnsi="Times New Roman"/>
        </w:rPr>
        <w:t xml:space="preserve">still </w:t>
      </w:r>
      <w:r w:rsidR="00F80DBA">
        <w:rPr>
          <w:rFonts w:ascii="Times New Roman" w:hAnsi="Times New Roman"/>
        </w:rPr>
        <w:t>tiny when</w:t>
      </w:r>
      <w:r w:rsidR="003210CE">
        <w:rPr>
          <w:rFonts w:ascii="Times New Roman" w:hAnsi="Times New Roman"/>
        </w:rPr>
        <w:t xml:space="preserve"> c</w:t>
      </w:r>
      <w:r w:rsidR="00F80DBA">
        <w:rPr>
          <w:rFonts w:ascii="Times New Roman" w:hAnsi="Times New Roman"/>
        </w:rPr>
        <w:t>ompared with the number of men i</w:t>
      </w:r>
      <w:r w:rsidR="003210CE">
        <w:rPr>
          <w:rFonts w:ascii="Times New Roman" w:hAnsi="Times New Roman"/>
        </w:rPr>
        <w:t>n the same positions in the U</w:t>
      </w:r>
      <w:r w:rsidR="00F80DBA">
        <w:rPr>
          <w:rFonts w:ascii="Times New Roman" w:hAnsi="Times New Roman"/>
        </w:rPr>
        <w:t xml:space="preserve">nited </w:t>
      </w:r>
      <w:r w:rsidR="003210CE">
        <w:rPr>
          <w:rFonts w:ascii="Times New Roman" w:hAnsi="Times New Roman"/>
        </w:rPr>
        <w:t>S</w:t>
      </w:r>
      <w:r w:rsidR="00F80DBA">
        <w:rPr>
          <w:rFonts w:ascii="Times New Roman" w:hAnsi="Times New Roman"/>
        </w:rPr>
        <w:t>tates</w:t>
      </w:r>
      <w:r w:rsidR="003210CE">
        <w:rPr>
          <w:rFonts w:ascii="Times New Roman" w:hAnsi="Times New Roman"/>
        </w:rPr>
        <w:t>.</w:t>
      </w:r>
      <w:r w:rsidR="003210CE">
        <w:rPr>
          <w:rFonts w:ascii="Times New Roman" w:hAnsi="Times New Roman" w:hint="eastAsia"/>
        </w:rPr>
        <w:t xml:space="preserve"> </w:t>
      </w:r>
    </w:p>
    <w:p w:rsidR="008E63AE" w:rsidRDefault="008E63AE" w:rsidP="001A65D4">
      <w:pPr>
        <w:ind w:firstLineChars="236" w:firstLine="566"/>
        <w:jc w:val="both"/>
        <w:rPr>
          <w:rFonts w:ascii="Times New Roman" w:hAnsi="Times New Roman"/>
        </w:rPr>
      </w:pPr>
      <w:r>
        <w:rPr>
          <w:rFonts w:ascii="Times New Roman" w:hAnsi="Times New Roman"/>
        </w:rPr>
        <w:t xml:space="preserve">In American history, California has been famous for its </w:t>
      </w:r>
      <w:r w:rsidR="00251D57">
        <w:rPr>
          <w:rFonts w:ascii="Times New Roman" w:hAnsi="Times New Roman"/>
        </w:rPr>
        <w:t xml:space="preserve">racist </w:t>
      </w:r>
      <w:r>
        <w:rPr>
          <w:rFonts w:ascii="Times New Roman" w:hAnsi="Times New Roman"/>
        </w:rPr>
        <w:t>hostility against Chinese-he</w:t>
      </w:r>
      <w:r w:rsidR="00642615">
        <w:rPr>
          <w:rFonts w:ascii="Times New Roman" w:hAnsi="Times New Roman"/>
        </w:rPr>
        <w:t>ritage</w:t>
      </w:r>
      <w:r w:rsidR="002B3366">
        <w:rPr>
          <w:rFonts w:ascii="Times New Roman" w:hAnsi="Times New Roman"/>
        </w:rPr>
        <w:t xml:space="preserve"> residents in the past. R</w:t>
      </w:r>
      <w:r>
        <w:rPr>
          <w:rFonts w:ascii="Times New Roman" w:hAnsi="Times New Roman"/>
        </w:rPr>
        <w:t>ecently</w:t>
      </w:r>
      <w:r w:rsidR="002B3366">
        <w:rPr>
          <w:rFonts w:ascii="Times New Roman" w:hAnsi="Times New Roman"/>
        </w:rPr>
        <w:t>, however, it has had</w:t>
      </w:r>
      <w:r>
        <w:rPr>
          <w:rFonts w:ascii="Times New Roman" w:hAnsi="Times New Roman"/>
        </w:rPr>
        <w:t xml:space="preserve"> an amazingly large number of female Chinese-heritage politicians. </w:t>
      </w:r>
      <w:r w:rsidR="00814544">
        <w:rPr>
          <w:rFonts w:ascii="Times New Roman" w:hAnsi="Times New Roman"/>
        </w:rPr>
        <w:t>Yuegui Jiang Yu (</w:t>
      </w:r>
      <w:r w:rsidR="00814544" w:rsidRPr="006B0CDC">
        <w:rPr>
          <w:rFonts w:ascii="DFKai-SB" w:eastAsia="DFKai-SB" w:hAnsi="DFKai-SB"/>
        </w:rPr>
        <w:t>余</w:t>
      </w:r>
      <w:r w:rsidR="00814544" w:rsidRPr="006B0CDC">
        <w:rPr>
          <w:rFonts w:ascii="DFKai-SB" w:eastAsia="DFKai-SB" w:hAnsi="DFKai-SB" w:hint="eastAsia"/>
        </w:rPr>
        <w:t>江月桂</w:t>
      </w:r>
      <w:r w:rsidR="00814544">
        <w:rPr>
          <w:rFonts w:ascii="DFKai-SB" w:eastAsia="DFKai-SB" w:hAnsi="DFKai-SB"/>
        </w:rPr>
        <w:t>)</w:t>
      </w:r>
      <w:r w:rsidR="00814544">
        <w:rPr>
          <w:rFonts w:hint="eastAsia"/>
        </w:rPr>
        <w:t xml:space="preserve"> </w:t>
      </w:r>
      <w:r w:rsidR="00814544">
        <w:rPr>
          <w:rFonts w:ascii="Times New Roman" w:hAnsi="Times New Roman"/>
        </w:rPr>
        <w:t>i</w:t>
      </w:r>
      <w:r w:rsidR="00814544" w:rsidRPr="006B0CDC">
        <w:rPr>
          <w:rFonts w:ascii="Times New Roman" w:hAnsi="Times New Roman"/>
        </w:rPr>
        <w:t xml:space="preserve">s California’s first female </w:t>
      </w:r>
      <w:r w:rsidR="002B3366">
        <w:rPr>
          <w:rFonts w:ascii="Times New Roman" w:hAnsi="Times New Roman"/>
        </w:rPr>
        <w:t>Chinese-heritage acting governor and state s</w:t>
      </w:r>
      <w:r w:rsidR="00814544">
        <w:rPr>
          <w:rFonts w:ascii="Times New Roman" w:hAnsi="Times New Roman"/>
        </w:rPr>
        <w:t>ecretary</w:t>
      </w:r>
      <w:r w:rsidR="00814544" w:rsidRPr="006B0CDC">
        <w:rPr>
          <w:rFonts w:ascii="Times New Roman" w:hAnsi="Times New Roman"/>
        </w:rPr>
        <w:t>.</w:t>
      </w:r>
      <w:r w:rsidR="00814544">
        <w:rPr>
          <w:rFonts w:ascii="Times New Roman" w:hAnsi="Times New Roman"/>
        </w:rPr>
        <w:t xml:space="preserve"> </w:t>
      </w:r>
      <w:r>
        <w:rPr>
          <w:rFonts w:ascii="Times New Roman" w:hAnsi="Times New Roman"/>
        </w:rPr>
        <w:t>Lily Wan-ro Lee Chen (</w:t>
      </w:r>
      <w:r>
        <w:rPr>
          <w:rFonts w:ascii="DFKai-SB" w:eastAsia="DFKai-SB" w:hAnsi="DFKai-SB" w:hint="eastAsia"/>
        </w:rPr>
        <w:t>陈</w:t>
      </w:r>
      <w:r w:rsidRPr="006B0CDC">
        <w:rPr>
          <w:rFonts w:ascii="DFKai-SB" w:eastAsia="DFKai-SB" w:hAnsi="DFKai-SB"/>
        </w:rPr>
        <w:t>李婉若</w:t>
      </w:r>
      <w:r>
        <w:rPr>
          <w:rFonts w:ascii="Times New Roman" w:eastAsia="DFKai-SB" w:hAnsi="Times New Roman"/>
        </w:rPr>
        <w:t>)</w:t>
      </w:r>
      <w:r>
        <w:t xml:space="preserve"> </w:t>
      </w:r>
      <w:r>
        <w:rPr>
          <w:rFonts w:ascii="Times New Roman" w:hAnsi="Times New Roman"/>
        </w:rPr>
        <w:t>is America’s</w:t>
      </w:r>
      <w:r w:rsidRPr="006B0CDC">
        <w:rPr>
          <w:rFonts w:ascii="Times New Roman" w:hAnsi="Times New Roman"/>
        </w:rPr>
        <w:t xml:space="preserve"> first</w:t>
      </w:r>
      <w:r>
        <w:rPr>
          <w:rFonts w:ascii="Times New Roman" w:hAnsi="Times New Roman"/>
        </w:rPr>
        <w:t xml:space="preserve"> female Chinese-heritage mayor, </w:t>
      </w:r>
      <w:r w:rsidRPr="006B0CDC">
        <w:rPr>
          <w:rFonts w:ascii="Times New Roman" w:hAnsi="Times New Roman"/>
        </w:rPr>
        <w:t xml:space="preserve">winning the election in </w:t>
      </w:r>
      <w:r>
        <w:rPr>
          <w:rFonts w:ascii="Times New Roman" w:hAnsi="Times New Roman"/>
        </w:rPr>
        <w:t>Monterey Park, California,</w:t>
      </w:r>
      <w:r w:rsidRPr="006B0CDC">
        <w:rPr>
          <w:rFonts w:ascii="Times New Roman" w:hAnsi="Times New Roman"/>
        </w:rPr>
        <w:t xml:space="preserve"> in 1983.</w:t>
      </w:r>
      <w:r>
        <w:t xml:space="preserve"> </w:t>
      </w:r>
      <w:r w:rsidR="00814544">
        <w:rPr>
          <w:rFonts w:ascii="Times New Roman" w:hAnsi="Times New Roman"/>
        </w:rPr>
        <w:t xml:space="preserve">Following Lily </w:t>
      </w:r>
      <w:r w:rsidR="00AB198F">
        <w:rPr>
          <w:rFonts w:ascii="Times New Roman" w:hAnsi="Times New Roman"/>
        </w:rPr>
        <w:t xml:space="preserve">Wan-ro Lee </w:t>
      </w:r>
      <w:r w:rsidR="00814544">
        <w:rPr>
          <w:rFonts w:ascii="Times New Roman" w:hAnsi="Times New Roman"/>
        </w:rPr>
        <w:t>Chen’s footsteps, Betty Tom Chu (</w:t>
      </w:r>
      <w:r w:rsidR="009C30AD">
        <w:rPr>
          <w:rFonts w:ascii="DFKai-SB" w:eastAsia="DFKai-SB" w:hAnsi="DFKai-SB" w:hint="eastAsia"/>
        </w:rPr>
        <w:t>趙谭</w:t>
      </w:r>
      <w:r w:rsidR="00814544" w:rsidRPr="00814544">
        <w:rPr>
          <w:rFonts w:ascii="DFKai-SB" w:eastAsia="DFKai-SB" w:hAnsi="DFKai-SB" w:hint="eastAsia"/>
        </w:rPr>
        <w:t>美生</w:t>
      </w:r>
      <w:r w:rsidR="002B3366">
        <w:rPr>
          <w:rFonts w:ascii="Times New Roman" w:hAnsi="Times New Roman"/>
        </w:rPr>
        <w:t>) also held the</w:t>
      </w:r>
      <w:r w:rsidR="00814544">
        <w:rPr>
          <w:rFonts w:ascii="Times New Roman" w:hAnsi="Times New Roman"/>
        </w:rPr>
        <w:t xml:space="preserve"> positions of mayor and vice ma</w:t>
      </w:r>
      <w:r w:rsidR="002F3747">
        <w:rPr>
          <w:rFonts w:ascii="Times New Roman" w:hAnsi="Times New Roman"/>
        </w:rPr>
        <w:t>yor in</w:t>
      </w:r>
      <w:r w:rsidR="002F3747">
        <w:rPr>
          <w:rFonts w:ascii="Times New Roman" w:hAnsi="Times New Roman" w:hint="eastAsia"/>
        </w:rPr>
        <w:t xml:space="preserve"> </w:t>
      </w:r>
      <w:r w:rsidR="002B3366">
        <w:rPr>
          <w:rFonts w:ascii="Times New Roman" w:hAnsi="Times New Roman"/>
        </w:rPr>
        <w:t>Monterey Park, California</w:t>
      </w:r>
      <w:r w:rsidR="00814544">
        <w:rPr>
          <w:rFonts w:ascii="Times New Roman" w:hAnsi="Times New Roman"/>
        </w:rPr>
        <w:t>.</w:t>
      </w:r>
      <w:r w:rsidR="001A65D4">
        <w:rPr>
          <w:rFonts w:ascii="Times New Roman" w:hAnsi="Times New Roman"/>
        </w:rPr>
        <w:t xml:space="preserve"> </w:t>
      </w:r>
      <w:r w:rsidR="00CA27EC">
        <w:rPr>
          <w:rFonts w:ascii="Times New Roman" w:hAnsi="Times New Roman"/>
        </w:rPr>
        <w:t>Lena Tam (</w:t>
      </w:r>
      <w:r w:rsidR="009C30AD">
        <w:rPr>
          <w:rFonts w:ascii="DFKai-SB" w:eastAsia="DFKai-SB" w:hAnsi="DFKai-SB" w:hint="eastAsia"/>
        </w:rPr>
        <w:t>谭莲</w:t>
      </w:r>
      <w:r w:rsidR="00CA27EC" w:rsidRPr="00CA27EC">
        <w:rPr>
          <w:rFonts w:ascii="DFKai-SB" w:eastAsia="DFKai-SB" w:hAnsi="DFKai-SB" w:hint="eastAsia"/>
        </w:rPr>
        <w:t>娜</w:t>
      </w:r>
      <w:r w:rsidR="00CA27EC">
        <w:rPr>
          <w:rFonts w:ascii="Times New Roman" w:hAnsi="Times New Roman"/>
        </w:rPr>
        <w:t>) is the first female Chinese-heritage councilmember of</w:t>
      </w:r>
      <w:r w:rsidR="002F3747">
        <w:rPr>
          <w:rFonts w:ascii="Times New Roman" w:hAnsi="Times New Roman"/>
        </w:rPr>
        <w:t xml:space="preserve"> Alameda</w:t>
      </w:r>
      <w:r w:rsidR="00CA27EC">
        <w:rPr>
          <w:rFonts w:ascii="Times New Roman" w:hAnsi="Times New Roman"/>
        </w:rPr>
        <w:t xml:space="preserve">. </w:t>
      </w:r>
      <w:r w:rsidR="002B3366">
        <w:rPr>
          <w:rFonts w:ascii="Times New Roman" w:hAnsi="Times New Roman" w:hint="eastAsia"/>
        </w:rPr>
        <w:t>Suzanna Lee Ch</w:t>
      </w:r>
      <w:r w:rsidR="002B3366">
        <w:rPr>
          <w:rFonts w:ascii="Times New Roman" w:hAnsi="Times New Roman"/>
        </w:rPr>
        <w:t>a</w:t>
      </w:r>
      <w:r w:rsidR="00CF4324">
        <w:rPr>
          <w:rFonts w:ascii="Times New Roman" w:hAnsi="Times New Roman" w:hint="eastAsia"/>
        </w:rPr>
        <w:t>n (</w:t>
      </w:r>
      <w:r w:rsidR="009C30AD">
        <w:rPr>
          <w:rStyle w:val="Emphasis"/>
          <w:rFonts w:ascii="DFKai-SB" w:eastAsia="DFKai-SB" w:hAnsi="DFKai-SB" w:hint="eastAsia"/>
          <w:i w:val="0"/>
        </w:rPr>
        <w:t>陈</w:t>
      </w:r>
      <w:r w:rsidR="00CF4324" w:rsidRPr="00CF4324">
        <w:rPr>
          <w:rStyle w:val="Emphasis"/>
          <w:rFonts w:ascii="DFKai-SB" w:eastAsia="DFKai-SB" w:hAnsi="DFKai-SB"/>
          <w:i w:val="0"/>
        </w:rPr>
        <w:t>李素英</w:t>
      </w:r>
      <w:r w:rsidR="00CF4324" w:rsidRPr="00CF4324">
        <w:rPr>
          <w:rStyle w:val="Emphasis"/>
          <w:rFonts w:ascii="Times New Roman" w:hAnsi="Times New Roman"/>
          <w:i w:val="0"/>
        </w:rPr>
        <w:t xml:space="preserve">) </w:t>
      </w:r>
      <w:r w:rsidR="0056422F">
        <w:rPr>
          <w:rStyle w:val="Emphasis"/>
          <w:rFonts w:ascii="Times New Roman" w:hAnsi="Times New Roman" w:hint="eastAsia"/>
          <w:i w:val="0"/>
        </w:rPr>
        <w:t>is the first female Chinese-heri</w:t>
      </w:r>
      <w:r w:rsidR="002B3366">
        <w:rPr>
          <w:rStyle w:val="Emphasis"/>
          <w:rFonts w:ascii="Times New Roman" w:hAnsi="Times New Roman" w:hint="eastAsia"/>
          <w:i w:val="0"/>
        </w:rPr>
        <w:t>tage councilmember of Fremont</w:t>
      </w:r>
      <w:r w:rsidR="002B3366">
        <w:rPr>
          <w:rStyle w:val="Emphasis"/>
          <w:rFonts w:ascii="Times New Roman" w:hAnsi="Times New Roman"/>
          <w:i w:val="0"/>
        </w:rPr>
        <w:t>,</w:t>
      </w:r>
      <w:r w:rsidR="0056422F">
        <w:rPr>
          <w:rStyle w:val="Emphasis"/>
          <w:rFonts w:ascii="Times New Roman" w:hAnsi="Times New Roman" w:hint="eastAsia"/>
          <w:i w:val="0"/>
        </w:rPr>
        <w:t xml:space="preserve"> </w:t>
      </w:r>
      <w:r w:rsidR="0056422F">
        <w:rPr>
          <w:rStyle w:val="Emphasis"/>
          <w:rFonts w:ascii="Times New Roman" w:hAnsi="Times New Roman"/>
          <w:i w:val="0"/>
        </w:rPr>
        <w:t xml:space="preserve">California. </w:t>
      </w:r>
      <w:r w:rsidR="00753A4D">
        <w:rPr>
          <w:rStyle w:val="Emphasis"/>
          <w:rFonts w:ascii="Times New Roman" w:hAnsi="Times New Roman"/>
          <w:i w:val="0"/>
        </w:rPr>
        <w:t>Jean Quan (</w:t>
      </w:r>
      <w:r w:rsidR="00A602FB">
        <w:rPr>
          <w:rStyle w:val="Emphasis"/>
          <w:rFonts w:ascii="DFKai-SB" w:eastAsia="DFKai-SB" w:hAnsi="DFKai-SB"/>
          <w:i w:val="0"/>
        </w:rPr>
        <w:t>关</w:t>
      </w:r>
      <w:r w:rsidR="00A602FB">
        <w:rPr>
          <w:rStyle w:val="Emphasis"/>
          <w:rFonts w:ascii="DFKai-SB" w:eastAsia="DFKai-SB" w:hAnsi="DFKai-SB"/>
          <w:i w:val="0"/>
        </w:rPr>
        <w:lastRenderedPageBreak/>
        <w:t>丽</w:t>
      </w:r>
      <w:r w:rsidR="00753A4D" w:rsidRPr="00753A4D">
        <w:rPr>
          <w:rStyle w:val="Emphasis"/>
          <w:rFonts w:ascii="DFKai-SB" w:eastAsia="DFKai-SB" w:hAnsi="DFKai-SB" w:hint="eastAsia"/>
          <w:i w:val="0"/>
        </w:rPr>
        <w:t>珍</w:t>
      </w:r>
      <w:r w:rsidR="00753A4D">
        <w:rPr>
          <w:rStyle w:val="Emphasis"/>
          <w:rFonts w:ascii="Times New Roman" w:hAnsi="Times New Roman"/>
          <w:i w:val="0"/>
        </w:rPr>
        <w:t>) is the first female Chinese-heri</w:t>
      </w:r>
      <w:r w:rsidR="009B1566">
        <w:rPr>
          <w:rStyle w:val="Emphasis"/>
          <w:rFonts w:ascii="Times New Roman" w:hAnsi="Times New Roman"/>
          <w:i w:val="0"/>
        </w:rPr>
        <w:t>tage mayor of a large city</w:t>
      </w:r>
      <w:r w:rsidR="009B1566">
        <w:rPr>
          <w:rStyle w:val="Emphasis"/>
          <w:rFonts w:ascii="PMingLiU" w:hAnsi="PMingLiU" w:hint="eastAsia"/>
          <w:i w:val="0"/>
        </w:rPr>
        <w:t>—</w:t>
      </w:r>
      <w:r w:rsidR="00753A4D">
        <w:rPr>
          <w:rStyle w:val="Emphasis"/>
          <w:rFonts w:ascii="Times New Roman" w:hAnsi="Times New Roman"/>
          <w:i w:val="0"/>
        </w:rPr>
        <w:t>Oakland, California</w:t>
      </w:r>
      <w:r w:rsidR="009B1566">
        <w:rPr>
          <w:rStyle w:val="Emphasis"/>
          <w:rFonts w:ascii="PMingLiU" w:hAnsi="PMingLiU" w:hint="eastAsia"/>
          <w:i w:val="0"/>
        </w:rPr>
        <w:t>—</w:t>
      </w:r>
      <w:r w:rsidR="009B1566">
        <w:rPr>
          <w:rStyle w:val="Emphasis"/>
          <w:rFonts w:ascii="Times New Roman" w:hAnsi="Times New Roman"/>
          <w:i w:val="0"/>
        </w:rPr>
        <w:t>in American history</w:t>
      </w:r>
      <w:r w:rsidR="00753A4D">
        <w:rPr>
          <w:rStyle w:val="Emphasis"/>
          <w:rFonts w:ascii="Times New Roman" w:hAnsi="Times New Roman"/>
          <w:i w:val="0"/>
        </w:rPr>
        <w:t xml:space="preserve">. </w:t>
      </w:r>
      <w:r w:rsidR="00CA27EC">
        <w:rPr>
          <w:rFonts w:ascii="Times New Roman" w:hAnsi="Times New Roman"/>
        </w:rPr>
        <w:t>Laura Lee (</w:t>
      </w:r>
      <w:r w:rsidR="00CA27EC" w:rsidRPr="00CA27EC">
        <w:rPr>
          <w:rStyle w:val="Emphasis"/>
          <w:rFonts w:ascii="DFKai-SB" w:eastAsia="DFKai-SB" w:hAnsi="DFKai-SB"/>
          <w:i w:val="0"/>
        </w:rPr>
        <w:t>李欒復青</w:t>
      </w:r>
      <w:r w:rsidR="00DA79D1" w:rsidRPr="00DA79D1">
        <w:rPr>
          <w:rStyle w:val="Emphasis"/>
          <w:rFonts w:ascii="Times New Roman" w:eastAsia="DFKai-SB" w:hAnsi="Times New Roman"/>
          <w:i w:val="0"/>
        </w:rPr>
        <w:t>b. 1943</w:t>
      </w:r>
      <w:r w:rsidR="00CA27EC">
        <w:rPr>
          <w:rFonts w:ascii="Times New Roman" w:hAnsi="Times New Roman"/>
        </w:rPr>
        <w:t>) and Carol Chen (</w:t>
      </w:r>
      <w:r w:rsidR="00A602FB">
        <w:rPr>
          <w:rStyle w:val="Emphasis"/>
          <w:rFonts w:ascii="DFKai-SB" w:eastAsia="DFKai-SB" w:hAnsi="DFKai-SB" w:hint="eastAsia"/>
          <w:i w:val="0"/>
        </w:rPr>
        <w:t>陈</w:t>
      </w:r>
      <w:r w:rsidR="00DA79D1" w:rsidRPr="00DA79D1">
        <w:rPr>
          <w:rStyle w:val="st"/>
          <w:rFonts w:ascii="DFKai-SB" w:eastAsia="DFKai-SB" w:hAnsi="DFKai-SB"/>
        </w:rPr>
        <w:t>金凱莉</w:t>
      </w:r>
      <w:r w:rsidR="00CA27EC">
        <w:rPr>
          <w:rFonts w:ascii="Times New Roman" w:hAnsi="Times New Roman"/>
        </w:rPr>
        <w:t>) both have experience in being m</w:t>
      </w:r>
      <w:r w:rsidR="002F3747">
        <w:rPr>
          <w:rFonts w:ascii="Times New Roman" w:hAnsi="Times New Roman"/>
        </w:rPr>
        <w:t>ayor and vice mayor in Cerrito</w:t>
      </w:r>
      <w:r w:rsidR="00CA27EC">
        <w:rPr>
          <w:rFonts w:ascii="Times New Roman" w:hAnsi="Times New Roman"/>
        </w:rPr>
        <w:t>.</w:t>
      </w:r>
      <w:r w:rsidR="00E16471">
        <w:rPr>
          <w:rFonts w:ascii="Times New Roman" w:hAnsi="Times New Roman" w:hint="eastAsia"/>
        </w:rPr>
        <w:t xml:space="preserve"> Kris Wang (</w:t>
      </w:r>
      <w:r w:rsidR="00E16471" w:rsidRPr="00E16471">
        <w:rPr>
          <w:rStyle w:val="Emphasis"/>
          <w:rFonts w:ascii="DFKai-SB" w:eastAsia="DFKai-SB" w:hAnsi="DFKai-SB"/>
          <w:i w:val="0"/>
        </w:rPr>
        <w:t>胡宜</w:t>
      </w:r>
      <w:r w:rsidR="00A602FB">
        <w:rPr>
          <w:rStyle w:val="Emphasis"/>
          <w:rFonts w:ascii="DFKai-SB" w:eastAsia="DFKai-SB" w:hAnsi="DFKai-SB" w:hint="eastAsia"/>
          <w:i w:val="0"/>
        </w:rPr>
        <w:t>兰</w:t>
      </w:r>
      <w:r w:rsidR="00E16471" w:rsidRPr="00E16471">
        <w:rPr>
          <w:rStyle w:val="Emphasis"/>
          <w:rFonts w:ascii="Times New Roman" w:eastAsia="DFKai-SB" w:hAnsi="Times New Roman"/>
          <w:i w:val="0"/>
        </w:rPr>
        <w:t>)</w:t>
      </w:r>
      <w:r w:rsidR="00E16471">
        <w:rPr>
          <w:rStyle w:val="Emphasis"/>
          <w:rFonts w:ascii="Times New Roman" w:eastAsia="DFKai-SB" w:hAnsi="Times New Roman" w:hint="eastAsia"/>
          <w:i w:val="0"/>
        </w:rPr>
        <w:t xml:space="preserve"> served as the mayor and vice mayor in Cupertino. </w:t>
      </w:r>
      <w:r w:rsidR="00793FC3">
        <w:rPr>
          <w:rStyle w:val="Emphasis"/>
          <w:rFonts w:ascii="Times New Roman" w:eastAsia="DFKai-SB" w:hAnsi="Times New Roman" w:hint="eastAsia"/>
          <w:i w:val="0"/>
        </w:rPr>
        <w:t>Ann Cheng (</w:t>
      </w:r>
      <w:r w:rsidR="00793FC3" w:rsidRPr="00793FC3">
        <w:rPr>
          <w:rStyle w:val="Emphasis"/>
          <w:rFonts w:ascii="DFKai-SB" w:eastAsia="DFKai-SB" w:hAnsi="DFKai-SB"/>
          <w:i w:val="0"/>
        </w:rPr>
        <w:t>程明安</w:t>
      </w:r>
      <w:r w:rsidR="009B1566">
        <w:rPr>
          <w:rStyle w:val="Emphasis"/>
          <w:rFonts w:ascii="Times New Roman" w:eastAsia="DFKai-SB" w:hAnsi="Times New Roman" w:hint="eastAsia"/>
          <w:i w:val="0"/>
        </w:rPr>
        <w:t xml:space="preserve">) </w:t>
      </w:r>
      <w:r w:rsidR="009B1566">
        <w:rPr>
          <w:rStyle w:val="Emphasis"/>
          <w:rFonts w:ascii="Times New Roman" w:eastAsia="DFKai-SB" w:hAnsi="Times New Roman"/>
          <w:i w:val="0"/>
        </w:rPr>
        <w:t>won</w:t>
      </w:r>
      <w:r w:rsidR="00793FC3">
        <w:rPr>
          <w:rStyle w:val="Emphasis"/>
          <w:rFonts w:ascii="Times New Roman" w:eastAsia="DFKai-SB" w:hAnsi="Times New Roman" w:hint="eastAsia"/>
          <w:i w:val="0"/>
        </w:rPr>
        <w:t xml:space="preserve"> elections to be vice mayor and mayor of El Cerrito. </w:t>
      </w:r>
      <w:r w:rsidR="002F3747">
        <w:rPr>
          <w:rStyle w:val="Emphasis"/>
          <w:rFonts w:ascii="Times New Roman" w:eastAsia="DFKai-SB" w:hAnsi="Times New Roman"/>
          <w:i w:val="0"/>
        </w:rPr>
        <w:t>Mary Su (</w:t>
      </w:r>
      <w:r w:rsidR="00A602FB">
        <w:rPr>
          <w:rStyle w:val="Emphasis"/>
          <w:rFonts w:ascii="Times New Roman" w:eastAsia="DFKai-SB" w:hAnsi="Times New Roman" w:hint="eastAsia"/>
          <w:i w:val="0"/>
        </w:rPr>
        <w:t>苏</w:t>
      </w:r>
      <w:r w:rsidR="002F3747">
        <w:rPr>
          <w:rStyle w:val="Emphasis"/>
          <w:rFonts w:ascii="Times New Roman" w:eastAsia="DFKai-SB" w:hAnsi="Times New Roman" w:hint="eastAsia"/>
          <w:i w:val="0"/>
        </w:rPr>
        <w:t>王秀</w:t>
      </w:r>
      <w:r w:rsidR="00A602FB">
        <w:rPr>
          <w:rStyle w:val="Emphasis"/>
          <w:rFonts w:ascii="Times New Roman" w:eastAsia="DFKai-SB" w:hAnsi="Times New Roman" w:hint="eastAsia"/>
          <w:i w:val="0"/>
        </w:rPr>
        <w:t>兰</w:t>
      </w:r>
      <w:r w:rsidR="002F3747">
        <w:rPr>
          <w:rStyle w:val="Emphasis"/>
          <w:rFonts w:ascii="Times New Roman" w:eastAsia="DFKai-SB" w:hAnsi="Times New Roman"/>
          <w:i w:val="0"/>
        </w:rPr>
        <w:t xml:space="preserve">) was elected to </w:t>
      </w:r>
      <w:r w:rsidR="009B1566">
        <w:rPr>
          <w:rStyle w:val="Emphasis"/>
          <w:rFonts w:ascii="Times New Roman" w:eastAsia="DFKai-SB" w:hAnsi="Times New Roman"/>
          <w:i w:val="0"/>
        </w:rPr>
        <w:t xml:space="preserve">the positions of </w:t>
      </w:r>
      <w:r w:rsidR="002F3747">
        <w:rPr>
          <w:rStyle w:val="Emphasis"/>
          <w:rFonts w:ascii="Times New Roman" w:eastAsia="DFKai-SB" w:hAnsi="Times New Roman"/>
          <w:i w:val="0"/>
        </w:rPr>
        <w:t>council</w:t>
      </w:r>
      <w:r w:rsidR="009B1566">
        <w:rPr>
          <w:rStyle w:val="Emphasis"/>
          <w:rFonts w:ascii="Times New Roman" w:eastAsia="DFKai-SB" w:hAnsi="Times New Roman"/>
          <w:i w:val="0"/>
        </w:rPr>
        <w:t xml:space="preserve"> </w:t>
      </w:r>
      <w:r w:rsidR="002F3747">
        <w:rPr>
          <w:rStyle w:val="Emphasis"/>
          <w:rFonts w:ascii="Times New Roman" w:eastAsia="DFKai-SB" w:hAnsi="Times New Roman"/>
          <w:i w:val="0"/>
        </w:rPr>
        <w:t xml:space="preserve">member and mayor of Walnut. </w:t>
      </w:r>
      <w:r w:rsidR="00D2341B">
        <w:rPr>
          <w:rStyle w:val="Emphasis"/>
          <w:rFonts w:ascii="Times New Roman" w:hAnsi="Times New Roman"/>
          <w:i w:val="0"/>
        </w:rPr>
        <w:t>Judy S. Wong (</w:t>
      </w:r>
      <w:r w:rsidR="00D2341B" w:rsidRPr="00D2341B">
        <w:rPr>
          <w:rStyle w:val="Emphasis"/>
          <w:rFonts w:ascii="DFKai-SB" w:eastAsia="DFKai-SB" w:hAnsi="DFKai-SB" w:hint="eastAsia"/>
          <w:i w:val="0"/>
        </w:rPr>
        <w:t>汪嵩之</w:t>
      </w:r>
      <w:r w:rsidR="009B1566">
        <w:rPr>
          <w:rStyle w:val="Emphasis"/>
          <w:rFonts w:ascii="Times New Roman" w:hAnsi="Times New Roman"/>
          <w:i w:val="0"/>
        </w:rPr>
        <w:t>) held</w:t>
      </w:r>
      <w:r w:rsidR="00D2341B">
        <w:rPr>
          <w:rStyle w:val="Emphasis"/>
          <w:rFonts w:ascii="Times New Roman" w:hAnsi="Times New Roman"/>
          <w:i w:val="0"/>
        </w:rPr>
        <w:t xml:space="preserve"> political positions as councilmember and mayor of </w:t>
      </w:r>
      <w:r w:rsidR="002F3747">
        <w:rPr>
          <w:rStyle w:val="Emphasis"/>
          <w:rFonts w:ascii="Times New Roman" w:hAnsi="Times New Roman"/>
          <w:i w:val="0"/>
        </w:rPr>
        <w:t>Temple City</w:t>
      </w:r>
      <w:r w:rsidR="00D2341B">
        <w:rPr>
          <w:rStyle w:val="Emphasis"/>
          <w:rFonts w:ascii="Times New Roman" w:hAnsi="Times New Roman"/>
          <w:i w:val="0"/>
        </w:rPr>
        <w:t xml:space="preserve">, but she </w:t>
      </w:r>
      <w:r w:rsidR="00196E68">
        <w:rPr>
          <w:rStyle w:val="Emphasis"/>
          <w:rFonts w:ascii="Times New Roman" w:hAnsi="Times New Roman"/>
          <w:i w:val="0"/>
        </w:rPr>
        <w:t>resigned after</w:t>
      </w:r>
      <w:r w:rsidR="00D2341B">
        <w:rPr>
          <w:rStyle w:val="Emphasis"/>
          <w:rFonts w:ascii="Times New Roman" w:hAnsi="Times New Roman"/>
          <w:i w:val="0"/>
        </w:rPr>
        <w:t xml:space="preserve"> the crime of bribery. </w:t>
      </w:r>
      <w:r w:rsidR="002F3747">
        <w:rPr>
          <w:rStyle w:val="Emphasis"/>
          <w:rFonts w:ascii="Times New Roman" w:eastAsia="DFKai-SB" w:hAnsi="Times New Roman" w:hint="eastAsia"/>
          <w:i w:val="0"/>
        </w:rPr>
        <w:t>Chang Ling Ling (</w:t>
      </w:r>
      <w:r w:rsidR="009B1566">
        <w:rPr>
          <w:rStyle w:val="Emphasis"/>
          <w:rFonts w:ascii="DFKai-SB" w:eastAsia="DFKai-SB" w:hAnsi="DFKai-SB" w:hint="eastAsia"/>
          <w:i w:val="0"/>
        </w:rPr>
        <w:t>张</w:t>
      </w:r>
      <w:r w:rsidR="002F3747" w:rsidRPr="00E16471">
        <w:rPr>
          <w:rStyle w:val="Emphasis"/>
          <w:rFonts w:ascii="DFKai-SB" w:eastAsia="DFKai-SB" w:hAnsi="DFKai-SB"/>
          <w:i w:val="0"/>
        </w:rPr>
        <w:t>玲齡</w:t>
      </w:r>
      <w:r w:rsidR="002F3747" w:rsidRPr="00E16471">
        <w:rPr>
          <w:rStyle w:val="Emphasis"/>
          <w:rFonts w:ascii="Times New Roman" w:hAnsi="Times New Roman"/>
          <w:i w:val="0"/>
        </w:rPr>
        <w:t>)</w:t>
      </w:r>
      <w:r w:rsidR="002F3747">
        <w:rPr>
          <w:rStyle w:val="Emphasis"/>
          <w:rFonts w:ascii="Times New Roman" w:hAnsi="Times New Roman" w:hint="eastAsia"/>
          <w:i w:val="0"/>
        </w:rPr>
        <w:t xml:space="preserve"> was elected to the </w:t>
      </w:r>
      <w:r w:rsidR="009B1566">
        <w:rPr>
          <w:rStyle w:val="Emphasis"/>
          <w:rFonts w:ascii="Times New Roman" w:hAnsi="Times New Roman"/>
          <w:i w:val="0"/>
        </w:rPr>
        <w:t xml:space="preserve">positions of </w:t>
      </w:r>
      <w:r w:rsidR="002F3747">
        <w:rPr>
          <w:rStyle w:val="Emphasis"/>
          <w:rFonts w:ascii="Times New Roman" w:hAnsi="Times New Roman" w:hint="eastAsia"/>
          <w:i w:val="0"/>
        </w:rPr>
        <w:t>council</w:t>
      </w:r>
      <w:r w:rsidR="009B1566">
        <w:rPr>
          <w:rStyle w:val="Emphasis"/>
          <w:rFonts w:ascii="Times New Roman" w:hAnsi="Times New Roman"/>
          <w:i w:val="0"/>
        </w:rPr>
        <w:t xml:space="preserve"> </w:t>
      </w:r>
      <w:r w:rsidR="002F3747">
        <w:rPr>
          <w:rStyle w:val="Emphasis"/>
          <w:rFonts w:ascii="Times New Roman" w:hAnsi="Times New Roman" w:hint="eastAsia"/>
          <w:i w:val="0"/>
        </w:rPr>
        <w:t>member and vice mayor of Diamond Bar.</w:t>
      </w:r>
      <w:r w:rsidR="002F3747">
        <w:rPr>
          <w:rStyle w:val="Emphasis"/>
          <w:rFonts w:ascii="Times New Roman" w:hAnsi="Times New Roman"/>
          <w:i w:val="0"/>
        </w:rPr>
        <w:t xml:space="preserve"> </w:t>
      </w:r>
      <w:r w:rsidR="00814544">
        <w:rPr>
          <w:rFonts w:ascii="Times New Roman" w:hAnsi="Times New Roman"/>
        </w:rPr>
        <w:t>Wilma Chan (</w:t>
      </w:r>
      <w:r w:rsidR="009B1566">
        <w:rPr>
          <w:rStyle w:val="Strong"/>
          <w:rFonts w:ascii="DFKai-SB" w:eastAsia="DFKai-SB" w:hAnsi="DFKai-SB" w:hint="eastAsia"/>
          <w:b w:val="0"/>
        </w:rPr>
        <w:t>陈</w:t>
      </w:r>
      <w:r w:rsidR="00814544" w:rsidRPr="00A10C53">
        <w:rPr>
          <w:rStyle w:val="Strong"/>
          <w:rFonts w:ascii="DFKai-SB" w:eastAsia="DFKai-SB" w:hAnsi="DFKai-SB"/>
          <w:b w:val="0"/>
        </w:rPr>
        <w:t>煥瑛</w:t>
      </w:r>
      <w:r w:rsidR="00814544" w:rsidRPr="00A72023">
        <w:rPr>
          <w:rStyle w:val="Strong"/>
          <w:rFonts w:ascii="Times New Roman" w:eastAsia="DFKai-SB" w:hAnsi="Times New Roman"/>
          <w:b w:val="0"/>
        </w:rPr>
        <w:t>b. 1949</w:t>
      </w:r>
      <w:r w:rsidR="00814544">
        <w:rPr>
          <w:rFonts w:ascii="Times New Roman" w:hAnsi="Times New Roman"/>
        </w:rPr>
        <w:t>), as a third-generation immigrant, was electe</w:t>
      </w:r>
      <w:r w:rsidR="009B1566">
        <w:rPr>
          <w:rFonts w:ascii="Times New Roman" w:hAnsi="Times New Roman"/>
        </w:rPr>
        <w:t xml:space="preserve">d to California’s assembly (from 2000 to </w:t>
      </w:r>
      <w:r w:rsidR="00814544">
        <w:rPr>
          <w:rFonts w:ascii="Times New Roman" w:hAnsi="Times New Roman"/>
        </w:rPr>
        <w:t>2006) and served as the Assembly Majority Leader (2002-2004) a</w:t>
      </w:r>
      <w:r w:rsidR="00814544" w:rsidRPr="00A10C53">
        <w:rPr>
          <w:rFonts w:ascii="Times New Roman" w:hAnsi="Times New Roman"/>
        </w:rPr>
        <w:t>nd Vice Chair of the Asian-Pacific Islander Legislative Caucus</w:t>
      </w:r>
      <w:r w:rsidR="00814544">
        <w:rPr>
          <w:rFonts w:ascii="Times New Roman" w:hAnsi="Times New Roman"/>
        </w:rPr>
        <w:t>.</w:t>
      </w:r>
      <w:r w:rsidR="00D2341B">
        <w:rPr>
          <w:rFonts w:ascii="Times New Roman" w:hAnsi="Times New Roman" w:hint="eastAsia"/>
        </w:rPr>
        <w:t xml:space="preserve"> </w:t>
      </w:r>
      <w:r w:rsidR="00D2341B">
        <w:rPr>
          <w:rFonts w:ascii="Times New Roman" w:hAnsi="Times New Roman"/>
        </w:rPr>
        <w:t>Alice Lai-Bitker (</w:t>
      </w:r>
      <w:r w:rsidR="009B1566">
        <w:rPr>
          <w:rStyle w:val="Emphasis"/>
          <w:rFonts w:ascii="DFKai-SB" w:eastAsia="DFKai-SB" w:hAnsi="DFKai-SB" w:hint="eastAsia"/>
          <w:i w:val="0"/>
        </w:rPr>
        <w:t>赖</w:t>
      </w:r>
      <w:r w:rsidR="00D2341B" w:rsidRPr="00CA27EC">
        <w:rPr>
          <w:rStyle w:val="Emphasis"/>
          <w:rFonts w:ascii="DFKai-SB" w:eastAsia="DFKai-SB" w:hAnsi="DFKai-SB"/>
          <w:i w:val="0"/>
        </w:rPr>
        <w:t>燕屏</w:t>
      </w:r>
      <w:r w:rsidR="00D2341B" w:rsidRPr="00CA27EC">
        <w:rPr>
          <w:rFonts w:ascii="Times New Roman" w:hAnsi="Times New Roman"/>
        </w:rPr>
        <w:t xml:space="preserve">) </w:t>
      </w:r>
      <w:r w:rsidR="00D2341B">
        <w:rPr>
          <w:rFonts w:ascii="Times New Roman" w:hAnsi="Times New Roman"/>
        </w:rPr>
        <w:t>served as the chair of su</w:t>
      </w:r>
      <w:r w:rsidR="002F3747">
        <w:rPr>
          <w:rFonts w:ascii="Times New Roman" w:hAnsi="Times New Roman"/>
        </w:rPr>
        <w:t>pervisors in Alameda County</w:t>
      </w:r>
      <w:r w:rsidR="00D2341B">
        <w:rPr>
          <w:rFonts w:ascii="Times New Roman" w:hAnsi="Times New Roman"/>
        </w:rPr>
        <w:t>.</w:t>
      </w:r>
      <w:r w:rsidR="00D2341B">
        <w:rPr>
          <w:rFonts w:ascii="Times New Roman" w:hAnsi="Times New Roman" w:hint="eastAsia"/>
        </w:rPr>
        <w:t xml:space="preserve"> </w:t>
      </w:r>
      <w:r w:rsidR="00D2341B">
        <w:rPr>
          <w:rFonts w:ascii="Times New Roman" w:hAnsi="Times New Roman"/>
        </w:rPr>
        <w:t>Polly Law</w:t>
      </w:r>
      <w:r w:rsidR="00D2341B">
        <w:rPr>
          <w:rFonts w:ascii="Times New Roman" w:hAnsi="Times New Roman" w:hint="eastAsia"/>
        </w:rPr>
        <w:t xml:space="preserve"> </w:t>
      </w:r>
      <w:r w:rsidR="00D2341B">
        <w:rPr>
          <w:rFonts w:ascii="Times New Roman" w:hAnsi="Times New Roman"/>
        </w:rPr>
        <w:t>(</w:t>
      </w:r>
      <w:r w:rsidR="009B1566">
        <w:rPr>
          <w:rFonts w:ascii="DFKai-SB" w:eastAsia="DFKai-SB" w:hAnsi="DFKai-SB" w:hint="eastAsia"/>
        </w:rPr>
        <w:t>刘</w:t>
      </w:r>
      <w:r w:rsidR="00D2341B" w:rsidRPr="00D2341B">
        <w:rPr>
          <w:rFonts w:ascii="DFKai-SB" w:eastAsia="DFKai-SB" w:hAnsi="DFKai-SB" w:hint="eastAsia"/>
        </w:rPr>
        <w:t>朱嘉</w:t>
      </w:r>
      <w:r w:rsidR="009B1566">
        <w:rPr>
          <w:rFonts w:ascii="DFKai-SB" w:eastAsia="DFKai-SB" w:hAnsi="DFKai-SB" w:hint="eastAsia"/>
        </w:rPr>
        <w:t>仪</w:t>
      </w:r>
      <w:r w:rsidR="009B1566">
        <w:rPr>
          <w:rFonts w:ascii="Times New Roman" w:eastAsia="DFKai-SB" w:hAnsi="Times New Roman"/>
        </w:rPr>
        <w:t>) was elected as</w:t>
      </w:r>
      <w:r w:rsidR="00D2341B">
        <w:rPr>
          <w:rFonts w:ascii="Times New Roman" w:eastAsia="DFKai-SB" w:hAnsi="Times New Roman"/>
        </w:rPr>
        <w:t xml:space="preserve"> counc</w:t>
      </w:r>
      <w:r w:rsidR="002F3747">
        <w:rPr>
          <w:rFonts w:ascii="Times New Roman" w:eastAsia="DFKai-SB" w:hAnsi="Times New Roman"/>
        </w:rPr>
        <w:t>il</w:t>
      </w:r>
      <w:r w:rsidR="009B1566">
        <w:rPr>
          <w:rFonts w:ascii="Times New Roman" w:eastAsia="DFKai-SB" w:hAnsi="Times New Roman"/>
        </w:rPr>
        <w:t xml:space="preserve"> </w:t>
      </w:r>
      <w:r w:rsidR="002F3747">
        <w:rPr>
          <w:rFonts w:ascii="Times New Roman" w:eastAsia="DFKai-SB" w:hAnsi="Times New Roman"/>
        </w:rPr>
        <w:t>member of Rosemead</w:t>
      </w:r>
      <w:r w:rsidR="00D2341B">
        <w:rPr>
          <w:rFonts w:ascii="Times New Roman" w:eastAsia="DFKai-SB" w:hAnsi="Times New Roman"/>
        </w:rPr>
        <w:t>. Carmen Chu (</w:t>
      </w:r>
      <w:r w:rsidR="00D2341B">
        <w:rPr>
          <w:rFonts w:ascii="Times New Roman" w:eastAsia="DFKai-SB" w:hAnsi="Times New Roman" w:hint="eastAsia"/>
        </w:rPr>
        <w:t>朱嘉文</w:t>
      </w:r>
      <w:r w:rsidR="00D2341B">
        <w:rPr>
          <w:rFonts w:ascii="Times New Roman" w:eastAsia="DFKai-SB" w:hAnsi="Times New Roman"/>
        </w:rPr>
        <w:t xml:space="preserve"> b. 1978) was elected to lead th</w:t>
      </w:r>
      <w:r w:rsidR="009B1566">
        <w:rPr>
          <w:rFonts w:ascii="Times New Roman" w:eastAsia="DFKai-SB" w:hAnsi="Times New Roman"/>
        </w:rPr>
        <w:t>e board of supervisors and to be deputy budget d</w:t>
      </w:r>
      <w:r w:rsidR="00D2341B">
        <w:rPr>
          <w:rFonts w:ascii="Times New Roman" w:eastAsia="DFKai-SB" w:hAnsi="Times New Roman"/>
        </w:rPr>
        <w:t xml:space="preserve">irector of San Francisco. </w:t>
      </w:r>
    </w:p>
    <w:p w:rsidR="008E63AE" w:rsidRPr="001A65D4" w:rsidRDefault="00260B01" w:rsidP="001A65D4">
      <w:pPr>
        <w:ind w:firstLineChars="236" w:firstLine="566"/>
        <w:jc w:val="both"/>
        <w:rPr>
          <w:rFonts w:ascii="Times New Roman" w:hAnsi="Times New Roman"/>
        </w:rPr>
      </w:pPr>
      <w:r>
        <w:rPr>
          <w:rFonts w:ascii="Times New Roman" w:hAnsi="Times New Roman"/>
        </w:rPr>
        <w:t>Outside of the White House and California, there are some other female Chinese-heritage politicians</w:t>
      </w:r>
      <w:r w:rsidR="009B1566">
        <w:rPr>
          <w:rFonts w:ascii="Times New Roman" w:hAnsi="Times New Roman" w:hint="eastAsia"/>
        </w:rPr>
        <w:t xml:space="preserve"> </w:t>
      </w:r>
      <w:r w:rsidR="009B1566">
        <w:rPr>
          <w:rFonts w:ascii="Times New Roman" w:hAnsi="Times New Roman"/>
        </w:rPr>
        <w:t>in the United States</w:t>
      </w:r>
      <w:r>
        <w:rPr>
          <w:rFonts w:ascii="Times New Roman" w:hAnsi="Times New Roman"/>
        </w:rPr>
        <w:t xml:space="preserve">. </w:t>
      </w:r>
      <w:r w:rsidR="00885752">
        <w:rPr>
          <w:rFonts w:ascii="Times New Roman" w:hAnsi="Times New Roman" w:hint="eastAsia"/>
        </w:rPr>
        <w:t xml:space="preserve">For example, </w:t>
      </w:r>
      <w:r w:rsidR="003167C8">
        <w:rPr>
          <w:rFonts w:ascii="Times New Roman" w:hAnsi="Times New Roman"/>
        </w:rPr>
        <w:t>Mae Yih (</w:t>
      </w:r>
      <w:r w:rsidR="003167C8" w:rsidRPr="001A098E">
        <w:rPr>
          <w:rStyle w:val="Emphasis"/>
          <w:rFonts w:ascii="DFKai-SB" w:eastAsia="DFKai-SB" w:hAnsi="DFKai-SB"/>
          <w:i w:val="0"/>
        </w:rPr>
        <w:t>叶邓稚凤</w:t>
      </w:r>
      <w:r w:rsidR="003167C8">
        <w:rPr>
          <w:rFonts w:ascii="Times New Roman" w:eastAsia="DFKai-SB" w:hAnsi="Times New Roman"/>
        </w:rPr>
        <w:t>b. 1928</w:t>
      </w:r>
      <w:r w:rsidR="003167C8">
        <w:rPr>
          <w:rFonts w:ascii="Times New Roman" w:hAnsi="Times New Roman"/>
        </w:rPr>
        <w:t>) is America’s fir</w:t>
      </w:r>
      <w:r w:rsidR="009B1566">
        <w:rPr>
          <w:rFonts w:ascii="Times New Roman" w:hAnsi="Times New Roman"/>
        </w:rPr>
        <w:t>st female Chinese senator. S</w:t>
      </w:r>
      <w:r w:rsidR="003167C8">
        <w:rPr>
          <w:rFonts w:ascii="Times New Roman" w:hAnsi="Times New Roman"/>
        </w:rPr>
        <w:t xml:space="preserve">he served </w:t>
      </w:r>
      <w:r w:rsidR="003167C8">
        <w:rPr>
          <w:rFonts w:ascii="Times New Roman" w:hAnsi="Times New Roman" w:hint="eastAsia"/>
        </w:rPr>
        <w:t xml:space="preserve">the </w:t>
      </w:r>
      <w:r w:rsidR="003167C8">
        <w:rPr>
          <w:rFonts w:ascii="Times New Roman" w:hAnsi="Times New Roman"/>
        </w:rPr>
        <w:t xml:space="preserve">Oregon </w:t>
      </w:r>
      <w:r w:rsidR="003167C8">
        <w:rPr>
          <w:rFonts w:ascii="Times New Roman" w:hAnsi="Times New Roman" w:hint="eastAsia"/>
        </w:rPr>
        <w:t>State House from 1977 to 2002 and was named the</w:t>
      </w:r>
      <w:r w:rsidR="009B1566">
        <w:rPr>
          <w:rFonts w:ascii="Times New Roman" w:hAnsi="Times New Roman" w:hint="eastAsia"/>
        </w:rPr>
        <w:t xml:space="preserve"> Senate President Pro Tempore </w:t>
      </w:r>
      <w:r w:rsidR="009B1566">
        <w:rPr>
          <w:rFonts w:ascii="Times New Roman" w:hAnsi="Times New Roman"/>
        </w:rPr>
        <w:t>from</w:t>
      </w:r>
      <w:r w:rsidR="009B1566">
        <w:rPr>
          <w:rFonts w:ascii="Times New Roman" w:hAnsi="Times New Roman" w:hint="eastAsia"/>
        </w:rPr>
        <w:t xml:space="preserve"> 1993</w:t>
      </w:r>
      <w:r w:rsidR="009B1566">
        <w:rPr>
          <w:rFonts w:ascii="Times New Roman" w:hAnsi="Times New Roman"/>
        </w:rPr>
        <w:t xml:space="preserve"> through </w:t>
      </w:r>
      <w:r w:rsidR="003167C8">
        <w:rPr>
          <w:rFonts w:ascii="Times New Roman" w:hAnsi="Times New Roman" w:hint="eastAsia"/>
        </w:rPr>
        <w:t>1995</w:t>
      </w:r>
      <w:r w:rsidR="003167C8">
        <w:rPr>
          <w:rFonts w:ascii="Times New Roman" w:hAnsi="Times New Roman"/>
        </w:rPr>
        <w:t>. Cheryl Lau (</w:t>
      </w:r>
      <w:r w:rsidR="003167C8">
        <w:rPr>
          <w:rFonts w:ascii="DFKai-SB" w:eastAsia="DFKai-SB" w:hAnsi="DFKai-SB" w:hint="eastAsia"/>
        </w:rPr>
        <w:t>刘</w:t>
      </w:r>
      <w:r w:rsidR="003167C8" w:rsidRPr="00575642">
        <w:rPr>
          <w:rFonts w:ascii="DFKai-SB" w:eastAsia="DFKai-SB" w:hAnsi="DFKai-SB" w:hint="eastAsia"/>
        </w:rPr>
        <w:t>美</w:t>
      </w:r>
      <w:r w:rsidR="003167C8">
        <w:rPr>
          <w:rFonts w:ascii="DFKai-SB" w:eastAsia="DFKai-SB" w:hAnsi="DFKai-SB" w:hint="eastAsia"/>
        </w:rPr>
        <w:t>莲</w:t>
      </w:r>
      <w:r w:rsidR="003167C8">
        <w:rPr>
          <w:rFonts w:ascii="Times New Roman" w:hAnsi="Times New Roman"/>
        </w:rPr>
        <w:t>) is America’s first female Ch</w:t>
      </w:r>
      <w:r w:rsidR="009B1566">
        <w:rPr>
          <w:rFonts w:ascii="Times New Roman" w:hAnsi="Times New Roman"/>
        </w:rPr>
        <w:t>inese-heritage lawyer in the</w:t>
      </w:r>
      <w:r w:rsidR="003167C8">
        <w:rPr>
          <w:rFonts w:ascii="Times New Roman" w:hAnsi="Times New Roman"/>
        </w:rPr>
        <w:t xml:space="preserve"> United States House of Representatives. She was also the </w:t>
      </w:r>
      <w:r w:rsidR="009B1566">
        <w:rPr>
          <w:rFonts w:ascii="Times New Roman" w:hAnsi="Times New Roman"/>
        </w:rPr>
        <w:t>deputy attorney general (1987-1991) and secretary of state for the S</w:t>
      </w:r>
      <w:r w:rsidR="003167C8" w:rsidRPr="00575642">
        <w:rPr>
          <w:rFonts w:ascii="Times New Roman" w:hAnsi="Times New Roman"/>
        </w:rPr>
        <w:t>tate of Nevada (1991-1995).</w:t>
      </w:r>
      <w:r w:rsidR="003167C8">
        <w:rPr>
          <w:rFonts w:ascii="Times New Roman" w:hAnsi="Times New Roman"/>
        </w:rPr>
        <w:t xml:space="preserve"> Ellen Young (</w:t>
      </w:r>
      <w:r w:rsidR="003167C8">
        <w:rPr>
          <w:rFonts w:ascii="DFKai-SB" w:eastAsia="DFKai-SB" w:hAnsi="DFKai-SB" w:hint="eastAsia"/>
        </w:rPr>
        <w:t>杨爱伦</w:t>
      </w:r>
      <w:r w:rsidR="003167C8">
        <w:rPr>
          <w:rFonts w:ascii="DFKai-SB" w:eastAsia="DFKai-SB" w:hAnsi="DFKai-SB"/>
        </w:rPr>
        <w:t xml:space="preserve"> </w:t>
      </w:r>
      <w:r w:rsidR="003167C8" w:rsidRPr="00E37528">
        <w:rPr>
          <w:rFonts w:ascii="Times New Roman" w:eastAsia="DFKai-SB" w:hAnsi="Times New Roman"/>
        </w:rPr>
        <w:t>b. 1952</w:t>
      </w:r>
      <w:r w:rsidR="003167C8">
        <w:rPr>
          <w:rFonts w:ascii="Times New Roman" w:hAnsi="Times New Roman"/>
        </w:rPr>
        <w:t xml:space="preserve">) is New York’s first female Chinese-heritage assemblywoman and her term was </w:t>
      </w:r>
      <w:r w:rsidR="009B1566">
        <w:rPr>
          <w:rFonts w:ascii="Times New Roman" w:hAnsi="Times New Roman"/>
        </w:rPr>
        <w:t>from 2006 to 20</w:t>
      </w:r>
      <w:r w:rsidR="003167C8">
        <w:rPr>
          <w:rFonts w:ascii="Times New Roman" w:hAnsi="Times New Roman"/>
        </w:rPr>
        <w:t xml:space="preserve">08. </w:t>
      </w:r>
      <w:r w:rsidR="00A30385">
        <w:rPr>
          <w:rFonts w:ascii="Times New Roman" w:hAnsi="Times New Roman"/>
        </w:rPr>
        <w:t>Cecilia Xie Birge (</w:t>
      </w:r>
      <w:r w:rsidR="00A30385">
        <w:rPr>
          <w:rFonts w:ascii="DFKai-SB" w:eastAsia="DFKai-SB" w:hAnsi="DFKai-SB" w:hint="eastAsia"/>
        </w:rPr>
        <w:t>谢兰</w:t>
      </w:r>
      <w:r w:rsidR="00A30385">
        <w:rPr>
          <w:rFonts w:ascii="Times New Roman" w:hAnsi="Times New Roman" w:hint="eastAsia"/>
        </w:rPr>
        <w:t xml:space="preserve"> </w:t>
      </w:r>
      <w:r w:rsidR="00A30385">
        <w:rPr>
          <w:rFonts w:ascii="Times New Roman" w:hAnsi="Times New Roman"/>
        </w:rPr>
        <w:t>b. 1968) is New Jersey’s first female Chinese-heritage mayor, and her past a</w:t>
      </w:r>
      <w:r w:rsidR="009B1566">
        <w:rPr>
          <w:rFonts w:ascii="Times New Roman" w:hAnsi="Times New Roman"/>
        </w:rPr>
        <w:t>dministrative positions include</w:t>
      </w:r>
      <w:r w:rsidR="00A30385">
        <w:rPr>
          <w:rFonts w:ascii="Times New Roman" w:hAnsi="Times New Roman"/>
        </w:rPr>
        <w:t xml:space="preserve"> council</w:t>
      </w:r>
      <w:r w:rsidR="009B1566">
        <w:rPr>
          <w:rFonts w:ascii="Times New Roman" w:hAnsi="Times New Roman"/>
        </w:rPr>
        <w:t xml:space="preserve"> </w:t>
      </w:r>
      <w:r w:rsidR="00A30385">
        <w:rPr>
          <w:rFonts w:ascii="Times New Roman" w:hAnsi="Times New Roman"/>
        </w:rPr>
        <w:t xml:space="preserve">member, vice mayor and mayor in Montgomery township. </w:t>
      </w:r>
      <w:r>
        <w:rPr>
          <w:rFonts w:ascii="Times New Roman" w:hAnsi="Times New Roman"/>
        </w:rPr>
        <w:t>Lisa A. Wong (</w:t>
      </w:r>
      <w:r>
        <w:rPr>
          <w:rFonts w:ascii="DFKai-SB" w:eastAsia="DFKai-SB" w:hAnsi="DFKai-SB" w:hint="eastAsia"/>
        </w:rPr>
        <w:t>黃素芬</w:t>
      </w:r>
      <w:r>
        <w:rPr>
          <w:rFonts w:ascii="Times New Roman" w:hAnsi="Times New Roman"/>
        </w:rPr>
        <w:t>) is Massachusetts’</w:t>
      </w:r>
      <w:r w:rsidR="009B1566">
        <w:rPr>
          <w:rFonts w:ascii="Times New Roman" w:hAnsi="Times New Roman"/>
        </w:rPr>
        <w:t>s</w:t>
      </w:r>
      <w:r>
        <w:rPr>
          <w:rFonts w:ascii="Times New Roman" w:hAnsi="Times New Roman"/>
        </w:rPr>
        <w:t xml:space="preserve"> first female Chinese-heritage mayor with her first successful election at Fitchburg City in 2007. </w:t>
      </w:r>
      <w:r w:rsidRPr="006B0CDC">
        <w:rPr>
          <w:rFonts w:ascii="Times New Roman" w:hAnsi="Times New Roman"/>
        </w:rPr>
        <w:t>Kimberly Yee (</w:t>
      </w:r>
      <w:r w:rsidR="00CC4D02">
        <w:rPr>
          <w:rFonts w:ascii="DFKai-SB" w:eastAsia="DFKai-SB" w:hAnsi="DFKai-SB"/>
        </w:rPr>
        <w:t>余</w:t>
      </w:r>
      <w:r w:rsidR="00CC4D02" w:rsidRPr="00CC4D02">
        <w:rPr>
          <w:rStyle w:val="Emphasis"/>
          <w:rFonts w:ascii="DFKai-SB" w:eastAsia="DFKai-SB" w:hAnsi="DFKai-SB"/>
          <w:i w:val="0"/>
        </w:rPr>
        <w:t>艳</w:t>
      </w:r>
      <w:r w:rsidRPr="006B0CDC">
        <w:rPr>
          <w:rFonts w:ascii="DFKai-SB" w:eastAsia="DFKai-SB" w:hAnsi="DFKai-SB"/>
        </w:rPr>
        <w:t>芬</w:t>
      </w:r>
      <w:r w:rsidRPr="006B0CDC">
        <w:rPr>
          <w:rFonts w:ascii="Times New Roman" w:hAnsi="Times New Roman"/>
        </w:rPr>
        <w:t>)</w:t>
      </w:r>
      <w:r>
        <w:rPr>
          <w:rFonts w:ascii="Times New Roman" w:hAnsi="Times New Roman"/>
        </w:rPr>
        <w:t xml:space="preserve"> i</w:t>
      </w:r>
      <w:r w:rsidR="009B1566">
        <w:rPr>
          <w:rFonts w:ascii="Times New Roman" w:hAnsi="Times New Roman"/>
        </w:rPr>
        <w:t xml:space="preserve">s the first female Chinese </w:t>
      </w:r>
      <w:r w:rsidRPr="006B0CDC">
        <w:rPr>
          <w:rFonts w:ascii="Times New Roman" w:hAnsi="Times New Roman"/>
        </w:rPr>
        <w:t>American to serv</w:t>
      </w:r>
      <w:r>
        <w:rPr>
          <w:rFonts w:ascii="Times New Roman" w:hAnsi="Times New Roman"/>
        </w:rPr>
        <w:t xml:space="preserve">e in </w:t>
      </w:r>
      <w:r w:rsidR="009B1566">
        <w:rPr>
          <w:rFonts w:ascii="Times New Roman" w:hAnsi="Times New Roman"/>
        </w:rPr>
        <w:t xml:space="preserve">the </w:t>
      </w:r>
      <w:r>
        <w:rPr>
          <w:rFonts w:ascii="Times New Roman" w:hAnsi="Times New Roman"/>
        </w:rPr>
        <w:t>Arizona state legislature with her victor</w:t>
      </w:r>
      <w:r w:rsidR="009B1566">
        <w:rPr>
          <w:rFonts w:ascii="Times New Roman" w:hAnsi="Times New Roman"/>
        </w:rPr>
        <w:t>y</w:t>
      </w:r>
      <w:r>
        <w:rPr>
          <w:rFonts w:ascii="Times New Roman" w:hAnsi="Times New Roman"/>
        </w:rPr>
        <w:t xml:space="preserve"> in 2010</w:t>
      </w:r>
      <w:r w:rsidRPr="006B0CDC">
        <w:rPr>
          <w:rFonts w:ascii="Times New Roman" w:hAnsi="Times New Roman"/>
        </w:rPr>
        <w:t>.</w:t>
      </w:r>
      <w:r>
        <w:rPr>
          <w:rFonts w:ascii="Times New Roman" w:hAnsi="Times New Roman"/>
        </w:rPr>
        <w:t xml:space="preserve"> Judy Chu (</w:t>
      </w:r>
      <w:r w:rsidR="009B1566">
        <w:rPr>
          <w:rFonts w:ascii="DFKai-SB" w:eastAsia="DFKai-SB" w:hAnsi="DFKai-SB" w:hint="eastAsia"/>
        </w:rPr>
        <w:t>赵</w:t>
      </w:r>
      <w:r w:rsidRPr="008013AF">
        <w:rPr>
          <w:rFonts w:ascii="DFKai-SB" w:eastAsia="DFKai-SB" w:hAnsi="DFKai-SB" w:hint="eastAsia"/>
        </w:rPr>
        <w:t>美心</w:t>
      </w:r>
      <w:r w:rsidR="009B1566">
        <w:rPr>
          <w:rFonts w:ascii="Times New Roman" w:hAnsi="Times New Roman"/>
        </w:rPr>
        <w:t xml:space="preserve">) is the first Chinese American congresswoman in </w:t>
      </w:r>
      <w:r>
        <w:rPr>
          <w:rFonts w:ascii="Times New Roman" w:hAnsi="Times New Roman"/>
        </w:rPr>
        <w:t xml:space="preserve">US history. </w:t>
      </w:r>
      <w:r w:rsidR="00D476B0">
        <w:rPr>
          <w:rFonts w:ascii="Times New Roman" w:hAnsi="Times New Roman"/>
        </w:rPr>
        <w:t>Martha Wong (</w:t>
      </w:r>
      <w:r w:rsidR="00D476B0" w:rsidRPr="00D476B0">
        <w:rPr>
          <w:rStyle w:val="Strong"/>
          <w:rFonts w:ascii="DFKai-SB" w:eastAsia="DFKai-SB" w:hAnsi="DFKai-SB"/>
          <w:b w:val="0"/>
        </w:rPr>
        <w:t>黃朱惠</w:t>
      </w:r>
      <w:r w:rsidR="00CC4D02">
        <w:rPr>
          <w:rStyle w:val="Strong"/>
          <w:rFonts w:ascii="DFKai-SB" w:eastAsia="DFKai-SB" w:hAnsi="DFKai-SB" w:hint="eastAsia"/>
          <w:b w:val="0"/>
        </w:rPr>
        <w:t>爱</w:t>
      </w:r>
      <w:r w:rsidR="00D476B0">
        <w:rPr>
          <w:rFonts w:ascii="Times New Roman" w:hAnsi="Times New Roman"/>
        </w:rPr>
        <w:t xml:space="preserve">b. 1939) </w:t>
      </w:r>
      <w:r w:rsidR="006C59DF">
        <w:rPr>
          <w:rFonts w:ascii="Times New Roman" w:hAnsi="Times New Roman"/>
        </w:rPr>
        <w:t>is the first Chinese</w:t>
      </w:r>
      <w:r w:rsidR="006C59DF">
        <w:rPr>
          <w:rFonts w:ascii="Times New Roman" w:hAnsi="Times New Roman" w:hint="eastAsia"/>
        </w:rPr>
        <w:t xml:space="preserve"> </w:t>
      </w:r>
      <w:r w:rsidR="00D476B0" w:rsidRPr="00D476B0">
        <w:rPr>
          <w:rFonts w:ascii="Times New Roman" w:hAnsi="Times New Roman"/>
        </w:rPr>
        <w:t>American woman elected to the Houston City Council (1994-1999) and Texas House of Representatives (2003-2007).</w:t>
      </w:r>
      <w:r w:rsidR="00862EE4">
        <w:rPr>
          <w:rFonts w:ascii="Times New Roman" w:hAnsi="Times New Roman"/>
        </w:rPr>
        <w:t xml:space="preserve"> </w:t>
      </w:r>
    </w:p>
    <w:p w:rsidR="00EC3E9A" w:rsidRDefault="00EC3E9A" w:rsidP="00EC3E9A">
      <w:pPr>
        <w:ind w:firstLineChars="236" w:firstLine="566"/>
        <w:jc w:val="both"/>
        <w:rPr>
          <w:rFonts w:ascii="Times New Roman" w:hAnsi="Times New Roman" w:hint="eastAsia"/>
        </w:rPr>
      </w:pPr>
      <w:r>
        <w:rPr>
          <w:rFonts w:ascii="Times New Roman" w:hAnsi="Times New Roman"/>
        </w:rPr>
        <w:t xml:space="preserve">Even </w:t>
      </w:r>
      <w:r w:rsidR="00994E1E">
        <w:rPr>
          <w:rFonts w:ascii="Times New Roman" w:hAnsi="Times New Roman"/>
        </w:rPr>
        <w:t xml:space="preserve">though </w:t>
      </w:r>
      <w:r>
        <w:rPr>
          <w:rFonts w:ascii="Times New Roman" w:hAnsi="Times New Roman"/>
        </w:rPr>
        <w:t xml:space="preserve">some workplaces are full of women and </w:t>
      </w:r>
      <w:r w:rsidR="00994E1E">
        <w:rPr>
          <w:rFonts w:ascii="Times New Roman" w:hAnsi="Times New Roman"/>
        </w:rPr>
        <w:t>are thus not</w:t>
      </w:r>
      <w:r>
        <w:rPr>
          <w:rFonts w:ascii="Times New Roman" w:hAnsi="Times New Roman"/>
        </w:rPr>
        <w:t xml:space="preserve"> stereotypically labeled as “men’s jobs,” most well-established people in these workplaces are still men. For instance, most award-winning chefs or bakers are male though cooking is a stereotyp</w:t>
      </w:r>
      <w:r w:rsidR="00994E1E">
        <w:rPr>
          <w:rFonts w:ascii="Times New Roman" w:hAnsi="Times New Roman"/>
        </w:rPr>
        <w:t>ical choice</w:t>
      </w:r>
      <w:r>
        <w:rPr>
          <w:rFonts w:ascii="Times New Roman" w:hAnsi="Times New Roman"/>
        </w:rPr>
        <w:t xml:space="preserve"> for women. The well-known exception is probably the miraculous success of Chang Ya-feng (</w:t>
      </w:r>
      <w:r w:rsidRPr="00D42974">
        <w:rPr>
          <w:rFonts w:ascii="DFKai-SB" w:eastAsia="DFKai-SB" w:hAnsi="DFKai-SB" w:hint="eastAsia"/>
        </w:rPr>
        <w:t>张亚凤</w:t>
      </w:r>
      <w:r>
        <w:rPr>
          <w:rFonts w:ascii="Times New Roman" w:hAnsi="Times New Roman"/>
        </w:rPr>
        <w:t xml:space="preserve">), a first-generation </w:t>
      </w:r>
      <w:r>
        <w:rPr>
          <w:rFonts w:ascii="Times New Roman" w:hAnsi="Times New Roman"/>
        </w:rPr>
        <w:lastRenderedPageBreak/>
        <w:t xml:space="preserve">Taiwanese-heritage immigrant with the honorable titles of the “Queen of Cantering Enterprise” and the best Asian-American female entrepreneur in 1999; however, the limited number of exceptional cases cannot alter the overall disproportion. </w:t>
      </w:r>
      <w:r w:rsidR="00A04D7D">
        <w:rPr>
          <w:rFonts w:ascii="Times New Roman" w:hAnsi="Times New Roman"/>
        </w:rPr>
        <w:t>The incredible number of female t</w:t>
      </w:r>
      <w:r w:rsidR="00A23687">
        <w:rPr>
          <w:rFonts w:ascii="Times New Roman" w:hAnsi="Times New Roman"/>
        </w:rPr>
        <w:t>ai</w:t>
      </w:r>
      <w:r w:rsidR="002E797B">
        <w:rPr>
          <w:rFonts w:ascii="Times New Roman" w:hAnsi="Times New Roman"/>
        </w:rPr>
        <w:t xml:space="preserve">lors, </w:t>
      </w:r>
      <w:r w:rsidR="00D72FCC">
        <w:rPr>
          <w:rFonts w:ascii="Times New Roman" w:hAnsi="Times New Roman"/>
        </w:rPr>
        <w:t xml:space="preserve">cosmeticians, </w:t>
      </w:r>
      <w:r w:rsidR="002E797B">
        <w:rPr>
          <w:rFonts w:ascii="Times New Roman" w:hAnsi="Times New Roman"/>
        </w:rPr>
        <w:t xml:space="preserve">hair dressers, and fashion designers are also good examples because most </w:t>
      </w:r>
      <w:r w:rsidR="00A04D7D">
        <w:rPr>
          <w:rFonts w:ascii="Times New Roman" w:hAnsi="Times New Roman"/>
        </w:rPr>
        <w:t>successful award-wining leaders in their workplaces</w:t>
      </w:r>
      <w:r w:rsidR="002E797B">
        <w:rPr>
          <w:rFonts w:ascii="Times New Roman" w:hAnsi="Times New Roman"/>
        </w:rPr>
        <w:t xml:space="preserve"> are usually male. Although there are some famous exceptions, such as Vera Wang (</w:t>
      </w:r>
      <w:r w:rsidR="002E797B">
        <w:rPr>
          <w:rFonts w:ascii="DFKai-SB" w:eastAsia="DFKai-SB" w:hAnsi="DFKai-SB" w:hint="eastAsia"/>
        </w:rPr>
        <w:t>王薇薇</w:t>
      </w:r>
      <w:r w:rsidR="002E797B">
        <w:rPr>
          <w:rFonts w:ascii="Times New Roman" w:hAnsi="Times New Roman"/>
        </w:rPr>
        <w:t xml:space="preserve">b. 1949), the minimal exceptions cannot improve the disproportion, either. </w:t>
      </w:r>
      <w:r>
        <w:rPr>
          <w:rFonts w:ascii="Times New Roman" w:hAnsi="Times New Roman"/>
        </w:rPr>
        <w:t xml:space="preserve">Secretaries and assistants are another good illustration. Most state secretaries </w:t>
      </w:r>
      <w:r w:rsidR="00CC72EE">
        <w:rPr>
          <w:rFonts w:ascii="Times New Roman" w:hAnsi="Times New Roman"/>
        </w:rPr>
        <w:t xml:space="preserve">with substantial political power </w:t>
      </w:r>
      <w:r>
        <w:rPr>
          <w:rFonts w:ascii="Times New Roman" w:hAnsi="Times New Roman"/>
        </w:rPr>
        <w:t>are male</w:t>
      </w:r>
      <w:r w:rsidR="00994E1E">
        <w:rPr>
          <w:rFonts w:ascii="Times New Roman" w:hAnsi="Times New Roman"/>
        </w:rPr>
        <w:t>,</w:t>
      </w:r>
      <w:r>
        <w:rPr>
          <w:rFonts w:ascii="Times New Roman" w:hAnsi="Times New Roman"/>
        </w:rPr>
        <w:t xml:space="preserve"> though secretaries and assistants are usually female in public and private organizations. One more convincing example i</w:t>
      </w:r>
      <w:r w:rsidR="00265A8C">
        <w:rPr>
          <w:rFonts w:ascii="Times New Roman" w:hAnsi="Times New Roman"/>
        </w:rPr>
        <w:t>s female K-12 and college</w:t>
      </w:r>
      <w:r>
        <w:rPr>
          <w:rFonts w:ascii="Times New Roman" w:hAnsi="Times New Roman"/>
        </w:rPr>
        <w:t xml:space="preserve"> teachers’ male supervisors. Most administrative leaders of elementary schools, middle schools, high schools, and universities are male</w:t>
      </w:r>
      <w:r w:rsidR="00994E1E">
        <w:rPr>
          <w:rFonts w:ascii="Times New Roman" w:hAnsi="Times New Roman"/>
        </w:rPr>
        <w:t>,</w:t>
      </w:r>
      <w:r>
        <w:rPr>
          <w:rFonts w:ascii="Times New Roman" w:hAnsi="Times New Roman"/>
        </w:rPr>
        <w:t xml:space="preserve"> though most K-12 teachers are female </w:t>
      </w:r>
      <w:r w:rsidR="00265A8C">
        <w:rPr>
          <w:rFonts w:ascii="Times New Roman" w:hAnsi="Times New Roman"/>
        </w:rPr>
        <w:t>and the number of female university</w:t>
      </w:r>
      <w:r>
        <w:rPr>
          <w:rFonts w:ascii="Times New Roman" w:hAnsi="Times New Roman"/>
        </w:rPr>
        <w:t xml:space="preserve"> professors is growing.</w:t>
      </w:r>
    </w:p>
    <w:p w:rsidR="00EC3E9A" w:rsidRDefault="00EC3E9A" w:rsidP="00EC3E9A">
      <w:pPr>
        <w:ind w:firstLineChars="236" w:firstLine="566"/>
        <w:jc w:val="both"/>
        <w:rPr>
          <w:rFonts w:ascii="Times New Roman" w:eastAsia="DFKai-SB" w:hAnsi="Times New Roman"/>
        </w:rPr>
      </w:pPr>
      <w:r>
        <w:rPr>
          <w:rFonts w:ascii="Times New Roman" w:hAnsi="Times New Roman"/>
        </w:rPr>
        <w:t>Theoretically speaking, American</w:t>
      </w:r>
      <w:r w:rsidR="00994E1E">
        <w:rPr>
          <w:rFonts w:ascii="Times New Roman" w:hAnsi="Times New Roman"/>
        </w:rPr>
        <w:t xml:space="preserve"> feminists did not take Chinese </w:t>
      </w:r>
      <w:r>
        <w:rPr>
          <w:rFonts w:ascii="Times New Roman" w:hAnsi="Times New Roman"/>
        </w:rPr>
        <w:t>American women into serious considerati</w:t>
      </w:r>
      <w:r w:rsidR="00994E1E">
        <w:rPr>
          <w:rFonts w:ascii="Times New Roman" w:hAnsi="Times New Roman"/>
        </w:rPr>
        <w:t>on until their third wave of</w:t>
      </w:r>
      <w:r>
        <w:rPr>
          <w:rFonts w:ascii="Times New Roman" w:hAnsi="Times New Roman"/>
        </w:rPr>
        <w:t xml:space="preserve"> feminism. Most women’s and gender studies programs and feminist organizations in the U</w:t>
      </w:r>
      <w:r w:rsidR="00994E1E">
        <w:rPr>
          <w:rFonts w:ascii="Times New Roman" w:hAnsi="Times New Roman"/>
        </w:rPr>
        <w:t xml:space="preserve">nited </w:t>
      </w:r>
      <w:r>
        <w:rPr>
          <w:rFonts w:ascii="Times New Roman" w:hAnsi="Times New Roman"/>
        </w:rPr>
        <w:t>S</w:t>
      </w:r>
      <w:r w:rsidR="00994E1E">
        <w:rPr>
          <w:rFonts w:ascii="Times New Roman" w:hAnsi="Times New Roman"/>
        </w:rPr>
        <w:t>tates</w:t>
      </w:r>
      <w:r>
        <w:rPr>
          <w:rFonts w:ascii="Times New Roman" w:hAnsi="Times New Roman"/>
        </w:rPr>
        <w:t xml:space="preserve"> did not include </w:t>
      </w:r>
      <w:r w:rsidR="00E84A59">
        <w:rPr>
          <w:rFonts w:ascii="Times New Roman" w:hAnsi="Times New Roman"/>
        </w:rPr>
        <w:t>a large number of</w:t>
      </w:r>
      <w:r>
        <w:rPr>
          <w:rFonts w:ascii="Times New Roman" w:hAnsi="Times New Roman"/>
        </w:rPr>
        <w:t xml:space="preserve"> </w:t>
      </w:r>
      <w:r w:rsidR="00E84A59">
        <w:rPr>
          <w:rFonts w:ascii="Times New Roman" w:hAnsi="Times New Roman"/>
        </w:rPr>
        <w:t xml:space="preserve">Chinese-heritage women, either. The earliest Chinese women’s </w:t>
      </w:r>
      <w:r w:rsidR="004B1B2F">
        <w:rPr>
          <w:rFonts w:ascii="Times New Roman" w:hAnsi="Times New Roman"/>
        </w:rPr>
        <w:t xml:space="preserve">community </w:t>
      </w:r>
      <w:r w:rsidR="00E84A59">
        <w:rPr>
          <w:rFonts w:ascii="Times New Roman" w:hAnsi="Times New Roman"/>
        </w:rPr>
        <w:t>service organization in the United States, the Square and Circle Club, was not co-established by Alice Fong Yu (1905-2000), the first female Chinese-heritage public school teacher in California, with six Chinese-heritage women until 1924.</w:t>
      </w:r>
      <w:r w:rsidR="004B1B2F">
        <w:rPr>
          <w:rStyle w:val="EndnoteReference"/>
          <w:rFonts w:ascii="Times New Roman" w:hAnsi="Times New Roman"/>
        </w:rPr>
        <w:endnoteReference w:id="10"/>
      </w:r>
      <w:r w:rsidR="00E84A59">
        <w:rPr>
          <w:rFonts w:ascii="Times New Roman" w:hAnsi="Times New Roman"/>
        </w:rPr>
        <w:t xml:space="preserve"> </w:t>
      </w:r>
      <w:r>
        <w:rPr>
          <w:rFonts w:ascii="Times New Roman" w:hAnsi="Times New Roman"/>
        </w:rPr>
        <w:t>Depending on different system</w:t>
      </w:r>
      <w:r w:rsidR="00994E1E">
        <w:rPr>
          <w:rFonts w:ascii="Times New Roman" w:hAnsi="Times New Roman"/>
        </w:rPr>
        <w:t xml:space="preserve">s of American higher education institutions, Chinese </w:t>
      </w:r>
      <w:r>
        <w:rPr>
          <w:rFonts w:ascii="Times New Roman" w:hAnsi="Times New Roman"/>
        </w:rPr>
        <w:t>American women’s and g</w:t>
      </w:r>
      <w:r w:rsidR="00994E1E">
        <w:rPr>
          <w:rFonts w:ascii="Times New Roman" w:hAnsi="Times New Roman"/>
        </w:rPr>
        <w:t>ender studies belong to either w</w:t>
      </w:r>
      <w:r>
        <w:rPr>
          <w:rFonts w:ascii="Times New Roman" w:hAnsi="Times New Roman"/>
        </w:rPr>
        <w:t>omen’s and gender studies programs, A</w:t>
      </w:r>
      <w:r w:rsidR="00994E1E">
        <w:rPr>
          <w:rFonts w:ascii="Times New Roman" w:hAnsi="Times New Roman"/>
        </w:rPr>
        <w:t xml:space="preserve">merican studies programs, Asian </w:t>
      </w:r>
      <w:r>
        <w:rPr>
          <w:rFonts w:ascii="Times New Roman" w:hAnsi="Times New Roman"/>
        </w:rPr>
        <w:t>American studies programs, Asian studies programs, or Chinese studies programs. Betty Lee Sung (</w:t>
      </w:r>
      <w:r w:rsidRPr="0060186E">
        <w:rPr>
          <w:rFonts w:ascii="DFKai-SB" w:eastAsia="DFKai-SB" w:hAnsi="DFKai-SB" w:hint="eastAsia"/>
        </w:rPr>
        <w:t>李瑞芳</w:t>
      </w:r>
      <w:r>
        <w:rPr>
          <w:rFonts w:ascii="Times New Roman" w:hAnsi="Times New Roman" w:hint="eastAsia"/>
        </w:rPr>
        <w:t xml:space="preserve">) </w:t>
      </w:r>
      <w:r>
        <w:rPr>
          <w:rFonts w:ascii="Times New Roman" w:hAnsi="Times New Roman"/>
        </w:rPr>
        <w:t xml:space="preserve">initiated one of the earliest </w:t>
      </w:r>
      <w:r w:rsidR="00994E1E">
        <w:rPr>
          <w:rFonts w:ascii="Times New Roman" w:hAnsi="Times New Roman"/>
        </w:rPr>
        <w:t>Asian American studies courses o</w:t>
      </w:r>
      <w:r>
        <w:rPr>
          <w:rFonts w:ascii="Times New Roman" w:hAnsi="Times New Roman"/>
        </w:rPr>
        <w:t>n the</w:t>
      </w:r>
      <w:r w:rsidR="00994E1E">
        <w:rPr>
          <w:rFonts w:ascii="Times New Roman" w:hAnsi="Times New Roman"/>
        </w:rPr>
        <w:t xml:space="preserve"> US East Coast</w:t>
      </w:r>
      <w:r w:rsidR="0026784B">
        <w:rPr>
          <w:rFonts w:ascii="Times New Roman" w:hAnsi="Times New Roman"/>
        </w:rPr>
        <w:t>, and she also sh</w:t>
      </w:r>
      <w:r w:rsidR="00994E1E">
        <w:rPr>
          <w:rFonts w:ascii="Times New Roman" w:hAnsi="Times New Roman"/>
        </w:rPr>
        <w:t xml:space="preserve">owed strong interest in Chinese </w:t>
      </w:r>
      <w:r w:rsidR="0026784B">
        <w:rPr>
          <w:rFonts w:ascii="Times New Roman" w:hAnsi="Times New Roman"/>
        </w:rPr>
        <w:t>American women’s studies</w:t>
      </w:r>
      <w:r>
        <w:rPr>
          <w:rFonts w:ascii="Times New Roman" w:hAnsi="Times New Roman"/>
        </w:rPr>
        <w:t>.</w:t>
      </w:r>
      <w:r w:rsidR="00DD131D" w:rsidRPr="00DD131D">
        <w:rPr>
          <w:rFonts w:ascii="Times New Roman" w:hAnsi="Times New Roman"/>
          <w:color w:val="000000"/>
          <w:szCs w:val="24"/>
        </w:rPr>
        <w:t xml:space="preserve"> </w:t>
      </w:r>
      <w:r>
        <w:rPr>
          <w:rFonts w:ascii="Times New Roman" w:hAnsi="Times New Roman"/>
        </w:rPr>
        <w:t xml:space="preserve">Wang Zheng </w:t>
      </w:r>
      <w:r>
        <w:rPr>
          <w:rFonts w:ascii="Times New Roman" w:hAnsi="Times New Roman" w:hint="eastAsia"/>
        </w:rPr>
        <w:t>(</w:t>
      </w:r>
      <w:r w:rsidRPr="0060186E">
        <w:rPr>
          <w:rFonts w:ascii="DFKai-SB" w:eastAsia="DFKai-SB" w:hAnsi="DFKai-SB" w:hint="eastAsia"/>
        </w:rPr>
        <w:t>王政</w:t>
      </w:r>
      <w:r>
        <w:rPr>
          <w:rFonts w:ascii="Times New Roman" w:eastAsia="DFKai-SB" w:hAnsi="Times New Roman"/>
        </w:rPr>
        <w:t xml:space="preserve">) cooperated </w:t>
      </w:r>
      <w:r w:rsidR="00994E1E">
        <w:rPr>
          <w:rFonts w:ascii="Times New Roman" w:eastAsia="DFKai-SB" w:hAnsi="Times New Roman"/>
        </w:rPr>
        <w:t>with Mainland Chinese feminists</w:t>
      </w:r>
      <w:r>
        <w:rPr>
          <w:rFonts w:ascii="Times New Roman" w:eastAsia="DFKai-SB" w:hAnsi="Times New Roman"/>
        </w:rPr>
        <w:t xml:space="preserve"> such as Du Fangqin (</w:t>
      </w:r>
      <w:r>
        <w:rPr>
          <w:rFonts w:ascii="Times New Roman" w:eastAsia="DFKai-SB" w:hAnsi="Times New Roman" w:hint="eastAsia"/>
        </w:rPr>
        <w:t>杜芳琴</w:t>
      </w:r>
      <w:r>
        <w:rPr>
          <w:rFonts w:ascii="Times New Roman" w:eastAsia="DFKai-SB" w:hAnsi="Times New Roman"/>
        </w:rPr>
        <w:t xml:space="preserve">) to </w:t>
      </w:r>
      <w:r w:rsidR="00994E1E">
        <w:rPr>
          <w:rFonts w:ascii="Times New Roman" w:eastAsia="DFKai-SB" w:hAnsi="Times New Roman"/>
        </w:rPr>
        <w:t>win</w:t>
      </w:r>
      <w:r>
        <w:rPr>
          <w:rFonts w:ascii="Times New Roman" w:eastAsia="DFKai-SB" w:hAnsi="Times New Roman"/>
        </w:rPr>
        <w:t xml:space="preserve"> support from </w:t>
      </w:r>
      <w:r w:rsidR="00994E1E">
        <w:rPr>
          <w:rFonts w:ascii="Times New Roman" w:eastAsia="DFKai-SB" w:hAnsi="Times New Roman"/>
        </w:rPr>
        <w:t xml:space="preserve">the </w:t>
      </w:r>
      <w:r>
        <w:rPr>
          <w:rFonts w:ascii="Times New Roman" w:eastAsia="DFKai-SB" w:hAnsi="Times New Roman"/>
        </w:rPr>
        <w:t>Ford Foundation and</w:t>
      </w:r>
      <w:r w:rsidR="00994E1E">
        <w:rPr>
          <w:rFonts w:ascii="Times New Roman" w:eastAsia="DFKai-SB" w:hAnsi="Times New Roman"/>
        </w:rPr>
        <w:t xml:space="preserve"> to</w:t>
      </w:r>
      <w:r>
        <w:rPr>
          <w:rFonts w:ascii="Times New Roman" w:eastAsia="DFKai-SB" w:hAnsi="Times New Roman"/>
        </w:rPr>
        <w:t xml:space="preserve"> establish one of the earliest graduate-level “seed teachers program</w:t>
      </w:r>
      <w:r w:rsidR="00C45E4C">
        <w:rPr>
          <w:rFonts w:ascii="Times New Roman" w:eastAsia="DFKai-SB" w:hAnsi="Times New Roman"/>
        </w:rPr>
        <w:t>s” for</w:t>
      </w:r>
      <w:r>
        <w:rPr>
          <w:rFonts w:ascii="Times New Roman" w:eastAsia="DFKai-SB" w:hAnsi="Times New Roman"/>
        </w:rPr>
        <w:t xml:space="preserve"> Mainland Chinese women’s and gender studies.</w:t>
      </w:r>
      <w:r>
        <w:rPr>
          <w:rFonts w:ascii="Times New Roman" w:eastAsia="DFKai-SB" w:hAnsi="Times New Roman" w:hint="eastAsia"/>
        </w:rPr>
        <w:t xml:space="preserve"> </w:t>
      </w:r>
    </w:p>
    <w:p w:rsidR="00A30385" w:rsidRDefault="00DD131D" w:rsidP="00EC3E9A">
      <w:pPr>
        <w:ind w:firstLineChars="236" w:firstLine="566"/>
        <w:jc w:val="both"/>
        <w:rPr>
          <w:rFonts w:ascii="Times New Roman" w:eastAsia="DFKai-SB" w:hAnsi="Times New Roman"/>
        </w:rPr>
      </w:pPr>
      <w:r w:rsidRPr="00DD131D">
        <w:rPr>
          <w:rFonts w:ascii="Times New Roman" w:hAnsi="Times New Roman"/>
          <w:color w:val="000000"/>
          <w:szCs w:val="24"/>
        </w:rPr>
        <w:t>Rose Hum Lee w</w:t>
      </w:r>
      <w:r>
        <w:rPr>
          <w:rFonts w:ascii="Times New Roman" w:hAnsi="Times New Roman"/>
          <w:color w:val="000000"/>
          <w:szCs w:val="24"/>
        </w:rPr>
        <w:t>as the first female Chinese</w:t>
      </w:r>
      <w:r w:rsidR="00552E46">
        <w:rPr>
          <w:rFonts w:ascii="Times New Roman" w:hAnsi="Times New Roman"/>
          <w:color w:val="000000"/>
          <w:szCs w:val="24"/>
        </w:rPr>
        <w:t>-heritage researcher</w:t>
      </w:r>
      <w:r w:rsidR="002B6579">
        <w:rPr>
          <w:rFonts w:ascii="Times New Roman" w:hAnsi="Times New Roman"/>
          <w:color w:val="000000"/>
          <w:szCs w:val="24"/>
        </w:rPr>
        <w:t xml:space="preserve"> to direct</w:t>
      </w:r>
      <w:r w:rsidRPr="00DD131D">
        <w:rPr>
          <w:rFonts w:ascii="Times New Roman" w:hAnsi="Times New Roman"/>
          <w:color w:val="000000"/>
          <w:szCs w:val="24"/>
        </w:rPr>
        <w:t xml:space="preserve"> an academic department in American </w:t>
      </w:r>
      <w:r>
        <w:rPr>
          <w:rFonts w:ascii="Times New Roman" w:hAnsi="Times New Roman"/>
          <w:color w:val="000000"/>
          <w:szCs w:val="24"/>
        </w:rPr>
        <w:t>academy.</w:t>
      </w:r>
      <w:r w:rsidRPr="00DD131D">
        <w:rPr>
          <w:rFonts w:ascii="Times New Roman" w:hAnsi="Times New Roman"/>
          <w:color w:val="000000"/>
          <w:szCs w:val="24"/>
        </w:rPr>
        <w:t xml:space="preserve"> In 1956, she was appointed to chair the Sociology Department at Roosevelt University in Chicago</w:t>
      </w:r>
      <w:r w:rsidR="002B6579">
        <w:rPr>
          <w:rFonts w:ascii="Times New Roman" w:hAnsi="Times New Roman"/>
          <w:color w:val="000000"/>
          <w:szCs w:val="24"/>
        </w:rPr>
        <w:t xml:space="preserve"> (Bakken and Farrington, 21</w:t>
      </w:r>
      <w:r w:rsidR="00A11637">
        <w:rPr>
          <w:rFonts w:ascii="Times New Roman" w:hAnsi="Times New Roman"/>
          <w:color w:val="000000"/>
          <w:szCs w:val="24"/>
        </w:rPr>
        <w:t>; Yu, Henry, 38-42</w:t>
      </w:r>
      <w:r w:rsidR="002B6579">
        <w:rPr>
          <w:rFonts w:ascii="Times New Roman" w:hAnsi="Times New Roman"/>
          <w:color w:val="000000"/>
          <w:szCs w:val="24"/>
        </w:rPr>
        <w:t>)</w:t>
      </w:r>
      <w:r w:rsidRPr="00DD131D">
        <w:rPr>
          <w:rFonts w:ascii="Times New Roman" w:hAnsi="Times New Roman"/>
          <w:color w:val="000000"/>
          <w:szCs w:val="24"/>
        </w:rPr>
        <w:t>.</w:t>
      </w:r>
      <w:r>
        <w:rPr>
          <w:rFonts w:ascii="Times New Roman" w:hAnsi="Times New Roman"/>
          <w:color w:val="000000"/>
          <w:szCs w:val="24"/>
        </w:rPr>
        <w:t xml:space="preserve"> </w:t>
      </w:r>
      <w:r w:rsidR="00EC3E9A">
        <w:rPr>
          <w:rFonts w:ascii="Times New Roman" w:eastAsia="DFKai-SB" w:hAnsi="Times New Roman"/>
        </w:rPr>
        <w:t>Unfortunately, American high</w:t>
      </w:r>
      <w:r w:rsidR="00660BB9">
        <w:rPr>
          <w:rFonts w:ascii="Times New Roman" w:eastAsia="DFKai-SB" w:hAnsi="Times New Roman"/>
        </w:rPr>
        <w:t>er education has not been</w:t>
      </w:r>
      <w:r w:rsidR="00EC3E9A">
        <w:rPr>
          <w:rFonts w:ascii="Times New Roman" w:eastAsia="DFKai-SB" w:hAnsi="Times New Roman"/>
        </w:rPr>
        <w:t xml:space="preserve"> free from injustice, including sexual inequality and racial discrimination, though its women’s studies and ethnic studies programs aim to broadcast the value of open-m</w:t>
      </w:r>
      <w:r w:rsidR="00994E1E">
        <w:rPr>
          <w:rFonts w:ascii="Times New Roman" w:eastAsia="DFKai-SB" w:hAnsi="Times New Roman"/>
        </w:rPr>
        <w:t>inded-ness and insistence on eg</w:t>
      </w:r>
      <w:r w:rsidR="00EC3E9A">
        <w:rPr>
          <w:rFonts w:ascii="Times New Roman" w:eastAsia="DFKai-SB" w:hAnsi="Times New Roman"/>
        </w:rPr>
        <w:t xml:space="preserve">alitarianism. For instance, </w:t>
      </w:r>
      <w:r w:rsidR="00942707">
        <w:rPr>
          <w:rFonts w:ascii="Times New Roman" w:eastAsia="DFKai-SB" w:hAnsi="Times New Roman"/>
        </w:rPr>
        <w:t xml:space="preserve">the average number </w:t>
      </w:r>
      <w:r w:rsidR="00942707">
        <w:rPr>
          <w:rFonts w:ascii="Times New Roman" w:eastAsia="DFKai-SB" w:hAnsi="Times New Roman"/>
        </w:rPr>
        <w:lastRenderedPageBreak/>
        <w:t xml:space="preserve">of female associate and full professors, including those who have administrative leadership, in current US academy is still smaller than that of </w:t>
      </w:r>
      <w:r w:rsidR="00994E1E">
        <w:rPr>
          <w:rFonts w:ascii="Times New Roman" w:eastAsia="DFKai-SB" w:hAnsi="Times New Roman"/>
        </w:rPr>
        <w:t xml:space="preserve">their </w:t>
      </w:r>
      <w:r w:rsidR="00942707">
        <w:rPr>
          <w:rFonts w:ascii="Times New Roman" w:eastAsia="DFKai-SB" w:hAnsi="Times New Roman"/>
        </w:rPr>
        <w:t xml:space="preserve">male counterparts. Undoubtedly, it is also no exception for the small percentage of female Chinese-heritage associate professors, full professors, and faculty with administrative power in American academy. </w:t>
      </w:r>
      <w:r w:rsidR="00980CAA">
        <w:rPr>
          <w:rFonts w:ascii="Times New Roman" w:eastAsia="DFKai-SB" w:hAnsi="Times New Roman"/>
        </w:rPr>
        <w:t xml:space="preserve">In other words, it is highly likely for more female Chinese-heritage university-level instructors to suffer from various bottlenecks </w:t>
      </w:r>
      <w:r w:rsidR="00E055C9">
        <w:rPr>
          <w:rFonts w:ascii="Times New Roman" w:eastAsia="DFKai-SB" w:hAnsi="Times New Roman"/>
        </w:rPr>
        <w:t xml:space="preserve">than their Chinese-heritage or non-Chinese male counterparts </w:t>
      </w:r>
      <w:r w:rsidR="00980CAA">
        <w:rPr>
          <w:rFonts w:ascii="Times New Roman" w:eastAsia="DFKai-SB" w:hAnsi="Times New Roman"/>
        </w:rPr>
        <w:t xml:space="preserve">in the overall structure of American academic environment. </w:t>
      </w:r>
      <w:r w:rsidR="00173F9F">
        <w:rPr>
          <w:rFonts w:ascii="Times New Roman" w:eastAsia="DFKai-SB" w:hAnsi="Times New Roman"/>
        </w:rPr>
        <w:t>In this book, t</w:t>
      </w:r>
      <w:r w:rsidR="00994E1E">
        <w:rPr>
          <w:rFonts w:ascii="Times New Roman" w:eastAsia="DFKai-SB" w:hAnsi="Times New Roman"/>
        </w:rPr>
        <w:t>hree</w:t>
      </w:r>
      <w:r w:rsidR="00980CAA">
        <w:rPr>
          <w:rFonts w:ascii="Times New Roman" w:eastAsia="DFKai-SB" w:hAnsi="Times New Roman"/>
        </w:rPr>
        <w:t xml:space="preserve"> of </w:t>
      </w:r>
      <w:r w:rsidR="00173F9F">
        <w:rPr>
          <w:rFonts w:ascii="Times New Roman" w:eastAsia="DFKai-SB" w:hAnsi="Times New Roman"/>
        </w:rPr>
        <w:t xml:space="preserve">the </w:t>
      </w:r>
      <w:r w:rsidR="00980CAA">
        <w:rPr>
          <w:rFonts w:ascii="Times New Roman" w:eastAsia="DFKai-SB" w:hAnsi="Times New Roman"/>
        </w:rPr>
        <w:t xml:space="preserve">notable </w:t>
      </w:r>
      <w:r w:rsidR="00C067F6">
        <w:rPr>
          <w:rFonts w:ascii="Times New Roman" w:eastAsia="DFKai-SB" w:hAnsi="Times New Roman"/>
        </w:rPr>
        <w:t xml:space="preserve">female </w:t>
      </w:r>
      <w:r w:rsidR="00980CAA">
        <w:rPr>
          <w:rFonts w:ascii="Times New Roman" w:eastAsia="DFKai-SB" w:hAnsi="Times New Roman"/>
        </w:rPr>
        <w:t>Chinese-</w:t>
      </w:r>
      <w:r w:rsidR="00994E1E">
        <w:rPr>
          <w:rFonts w:ascii="Times New Roman" w:eastAsia="DFKai-SB" w:hAnsi="Times New Roman"/>
        </w:rPr>
        <w:t>American scholars as subjects of chapters</w:t>
      </w:r>
      <w:r w:rsidR="00980CAA">
        <w:rPr>
          <w:rFonts w:ascii="Times New Roman" w:eastAsia="DFKai-SB" w:hAnsi="Times New Roman"/>
        </w:rPr>
        <w:t xml:space="preserve"> had personal experience</w:t>
      </w:r>
      <w:r w:rsidR="00994E1E">
        <w:rPr>
          <w:rFonts w:ascii="Times New Roman" w:eastAsia="DFKai-SB" w:hAnsi="Times New Roman"/>
        </w:rPr>
        <w:t>s of</w:t>
      </w:r>
      <w:r w:rsidR="00980CAA">
        <w:rPr>
          <w:rFonts w:ascii="Times New Roman" w:eastAsia="DFKai-SB" w:hAnsi="Times New Roman"/>
        </w:rPr>
        <w:t xml:space="preserve"> </w:t>
      </w:r>
      <w:r w:rsidR="002C2ACE">
        <w:rPr>
          <w:rFonts w:ascii="Times New Roman" w:eastAsia="DFKai-SB" w:hAnsi="Times New Roman"/>
        </w:rPr>
        <w:t>crises of job loss</w:t>
      </w:r>
      <w:r w:rsidR="00980CAA">
        <w:rPr>
          <w:rFonts w:ascii="Times New Roman" w:eastAsia="DFKai-SB" w:hAnsi="Times New Roman"/>
        </w:rPr>
        <w:t xml:space="preserve"> in </w:t>
      </w:r>
      <w:r w:rsidR="00994E1E">
        <w:rPr>
          <w:rFonts w:ascii="Times New Roman" w:eastAsia="DFKai-SB" w:hAnsi="Times New Roman"/>
        </w:rPr>
        <w:t xml:space="preserve">the </w:t>
      </w:r>
      <w:r w:rsidR="00980CAA">
        <w:rPr>
          <w:rFonts w:ascii="Times New Roman" w:eastAsia="DFKai-SB" w:hAnsi="Times New Roman"/>
        </w:rPr>
        <w:t>US academic structure</w:t>
      </w:r>
      <w:r w:rsidR="0075352E">
        <w:rPr>
          <w:rFonts w:ascii="Times New Roman" w:eastAsia="DFKai-SB" w:hAnsi="Times New Roman"/>
        </w:rPr>
        <w:t>—not to mention other cases that are known</w:t>
      </w:r>
      <w:r w:rsidR="00BF01F1">
        <w:rPr>
          <w:rFonts w:ascii="Times New Roman" w:eastAsia="DFKai-SB" w:hAnsi="Times New Roman"/>
        </w:rPr>
        <w:t>, heard, seen or recorded in other sources of data</w:t>
      </w:r>
      <w:r w:rsidR="00980CAA">
        <w:rPr>
          <w:rFonts w:ascii="Times New Roman" w:eastAsia="DFKai-SB" w:hAnsi="Times New Roman"/>
        </w:rPr>
        <w:t xml:space="preserve">. </w:t>
      </w:r>
      <w:r w:rsidR="00994E1E">
        <w:rPr>
          <w:rFonts w:ascii="Times New Roman" w:eastAsia="DFKai-SB" w:hAnsi="Times New Roman"/>
        </w:rPr>
        <w:t>These three</w:t>
      </w:r>
      <w:r w:rsidR="002A37C6">
        <w:rPr>
          <w:rFonts w:ascii="Times New Roman" w:eastAsia="DFKai-SB" w:hAnsi="Times New Roman"/>
        </w:rPr>
        <w:t xml:space="preserve"> women are Lucie Cheng</w:t>
      </w:r>
      <w:r w:rsidR="00994E1E">
        <w:rPr>
          <w:rFonts w:ascii="Times New Roman" w:eastAsia="DFKai-SB" w:hAnsi="Times New Roman"/>
        </w:rPr>
        <w:t>, Mi Chu Wiens,</w:t>
      </w:r>
      <w:r w:rsidR="002A37C6">
        <w:rPr>
          <w:rFonts w:ascii="Times New Roman" w:eastAsia="DFKai-SB" w:hAnsi="Times New Roman"/>
        </w:rPr>
        <w:t xml:space="preserve"> and Chia-lin Pao Tao.</w:t>
      </w:r>
    </w:p>
    <w:p w:rsidR="00A30385" w:rsidRDefault="00EC3E9A" w:rsidP="00EC3E9A">
      <w:pPr>
        <w:ind w:firstLineChars="236" w:firstLine="566"/>
        <w:jc w:val="both"/>
        <w:rPr>
          <w:rFonts w:ascii="Times New Roman" w:hAnsi="Times New Roman"/>
        </w:rPr>
      </w:pPr>
      <w:r>
        <w:rPr>
          <w:rFonts w:ascii="Times New Roman" w:hAnsi="Times New Roman"/>
        </w:rPr>
        <w:t>Lucie Cheng (</w:t>
      </w:r>
      <w:r w:rsidRPr="0060186E">
        <w:rPr>
          <w:rFonts w:ascii="DFKai-SB" w:eastAsia="DFKai-SB" w:hAnsi="DFKai-SB" w:hint="eastAsia"/>
        </w:rPr>
        <w:t>成露茜</w:t>
      </w:r>
      <w:r w:rsidR="00216AE7">
        <w:rPr>
          <w:rFonts w:ascii="Times New Roman" w:eastAsia="DFKai-SB" w:hAnsi="Times New Roman"/>
        </w:rPr>
        <w:t>1939-</w:t>
      </w:r>
      <w:r w:rsidR="00216AE7" w:rsidRPr="00216AE7">
        <w:rPr>
          <w:rFonts w:ascii="Times New Roman" w:eastAsia="DFKai-SB" w:hAnsi="Times New Roman"/>
        </w:rPr>
        <w:t>2010</w:t>
      </w:r>
      <w:r>
        <w:rPr>
          <w:rFonts w:ascii="Times New Roman" w:hAnsi="Times New Roman" w:hint="eastAsia"/>
        </w:rPr>
        <w:t>)</w:t>
      </w:r>
      <w:r>
        <w:rPr>
          <w:rFonts w:ascii="Times New Roman" w:hAnsi="Times New Roman"/>
        </w:rPr>
        <w:t xml:space="preserve"> started her field studies about Chinese-heritage sex workers in Los Angeles early in the 1960s and made great contributions to Asian-American studies</w:t>
      </w:r>
      <w:r>
        <w:rPr>
          <w:rStyle w:val="EndnoteReference"/>
          <w:rFonts w:ascii="Times New Roman" w:hAnsi="Times New Roman"/>
        </w:rPr>
        <w:endnoteReference w:id="11"/>
      </w:r>
      <w:r w:rsidR="005316E6">
        <w:rPr>
          <w:rFonts w:ascii="Times New Roman" w:hAnsi="Times New Roman"/>
        </w:rPr>
        <w:t>;</w:t>
      </w:r>
      <w:r>
        <w:rPr>
          <w:rFonts w:ascii="Times New Roman" w:hAnsi="Times New Roman"/>
        </w:rPr>
        <w:t xml:space="preserve"> however, she suffered fr</w:t>
      </w:r>
      <w:r w:rsidR="00DD131D">
        <w:rPr>
          <w:rFonts w:ascii="Times New Roman" w:hAnsi="Times New Roman"/>
        </w:rPr>
        <w:t>om obstacles</w:t>
      </w:r>
      <w:r>
        <w:rPr>
          <w:rFonts w:ascii="Times New Roman" w:hAnsi="Times New Roman"/>
        </w:rPr>
        <w:t xml:space="preserve"> when applying for tenure and promotion</w:t>
      </w:r>
      <w:r w:rsidR="00975B69">
        <w:rPr>
          <w:rFonts w:ascii="Times New Roman" w:hAnsi="Times New Roman"/>
        </w:rPr>
        <w:t xml:space="preserve"> in the 1970s</w:t>
      </w:r>
      <w:r>
        <w:rPr>
          <w:rFonts w:ascii="Times New Roman" w:hAnsi="Times New Roman"/>
        </w:rPr>
        <w:t>.</w:t>
      </w:r>
      <w:r w:rsidR="0048031D">
        <w:rPr>
          <w:rFonts w:ascii="Times New Roman" w:hAnsi="Times New Roman"/>
        </w:rPr>
        <w:t xml:space="preserve"> M</w:t>
      </w:r>
      <w:r>
        <w:rPr>
          <w:rFonts w:ascii="Times New Roman" w:hAnsi="Times New Roman"/>
        </w:rPr>
        <w:t>ost details about Lucie Cheng’s successful strategies to survive the difficult period for her t</w:t>
      </w:r>
      <w:r w:rsidR="002B6FFE">
        <w:rPr>
          <w:rFonts w:ascii="Times New Roman" w:hAnsi="Times New Roman"/>
        </w:rPr>
        <w:t xml:space="preserve">enure and promotion were unclear because of the impossibility to interview Lucie Cheng and obtain her </w:t>
      </w:r>
      <w:r w:rsidR="001E6F48">
        <w:rPr>
          <w:rFonts w:ascii="Times New Roman" w:hAnsi="Times New Roman"/>
        </w:rPr>
        <w:t xml:space="preserve">own </w:t>
      </w:r>
      <w:r w:rsidR="002B6FFE">
        <w:rPr>
          <w:rFonts w:ascii="Times New Roman" w:hAnsi="Times New Roman"/>
        </w:rPr>
        <w:t xml:space="preserve">first-handed information. </w:t>
      </w:r>
      <w:r w:rsidR="0048031D">
        <w:rPr>
          <w:rFonts w:ascii="Times New Roman" w:hAnsi="Times New Roman"/>
        </w:rPr>
        <w:t xml:space="preserve">Except for some vague memories about students’ supportive petitions, </w:t>
      </w:r>
      <w:r w:rsidR="002B6FFE">
        <w:rPr>
          <w:rFonts w:ascii="Times New Roman" w:hAnsi="Times New Roman"/>
        </w:rPr>
        <w:t xml:space="preserve">Lucie Cheng’s elder sister, </w:t>
      </w:r>
      <w:r w:rsidR="0004352E">
        <w:rPr>
          <w:rFonts w:ascii="Times New Roman" w:hAnsi="Times New Roman"/>
        </w:rPr>
        <w:t xml:space="preserve">Cheng </w:t>
      </w:r>
      <w:r>
        <w:rPr>
          <w:rFonts w:ascii="Times New Roman" w:hAnsi="Times New Roman"/>
        </w:rPr>
        <w:t>Chia-ling</w:t>
      </w:r>
      <w:r w:rsidR="002B6FFE">
        <w:rPr>
          <w:rFonts w:ascii="Times New Roman" w:hAnsi="Times New Roman"/>
        </w:rPr>
        <w:t xml:space="preserve"> </w:t>
      </w:r>
      <w:r>
        <w:rPr>
          <w:rFonts w:ascii="Times New Roman" w:hAnsi="Times New Roman"/>
        </w:rPr>
        <w:t>(</w:t>
      </w:r>
      <w:r w:rsidRPr="008F5C0D">
        <w:rPr>
          <w:rFonts w:ascii="DFKai-SB" w:eastAsia="DFKai-SB" w:hAnsi="DFKai-SB" w:hint="eastAsia"/>
        </w:rPr>
        <w:t>成嘉玲</w:t>
      </w:r>
      <w:r>
        <w:rPr>
          <w:rFonts w:ascii="Times New Roman" w:hAnsi="Times New Roman"/>
        </w:rPr>
        <w:t>)</w:t>
      </w:r>
      <w:r w:rsidR="002B6FFE">
        <w:rPr>
          <w:rFonts w:ascii="Times New Roman" w:hAnsi="Times New Roman"/>
        </w:rPr>
        <w:t xml:space="preserve"> who was</w:t>
      </w:r>
      <w:r>
        <w:rPr>
          <w:rFonts w:ascii="Times New Roman" w:hAnsi="Times New Roman"/>
        </w:rPr>
        <w:t xml:space="preserve"> the first female dean in Taiwanese academ</w:t>
      </w:r>
      <w:r w:rsidR="002B6FFE">
        <w:rPr>
          <w:rFonts w:ascii="Times New Roman" w:hAnsi="Times New Roman"/>
        </w:rPr>
        <w:t xml:space="preserve">y, did not know </w:t>
      </w:r>
      <w:r w:rsidR="009F3F0F">
        <w:rPr>
          <w:rFonts w:ascii="Times New Roman" w:hAnsi="Times New Roman"/>
        </w:rPr>
        <w:t xml:space="preserve">many </w:t>
      </w:r>
      <w:r w:rsidR="002B6FFE">
        <w:rPr>
          <w:rFonts w:ascii="Times New Roman" w:hAnsi="Times New Roman"/>
        </w:rPr>
        <w:t>details of Lucie Cheng’s American experience in tenure and promotion at the UCLA. Lucie Cheng’s niece, Eileen Chow (</w:t>
      </w:r>
      <w:r w:rsidR="002B6FFE">
        <w:rPr>
          <w:rFonts w:ascii="DFKai-SB" w:eastAsia="DFKai-SB" w:hAnsi="DFKai-SB" w:hint="eastAsia"/>
        </w:rPr>
        <w:t>周成荫</w:t>
      </w:r>
      <w:r w:rsidR="002B6FFE">
        <w:rPr>
          <w:rFonts w:ascii="Times New Roman" w:hAnsi="Times New Roman"/>
        </w:rPr>
        <w:t>), did not, either</w:t>
      </w:r>
      <w:r>
        <w:rPr>
          <w:rFonts w:ascii="Times New Roman" w:hAnsi="Times New Roman"/>
        </w:rPr>
        <w:t xml:space="preserve">. </w:t>
      </w:r>
      <w:r w:rsidR="004C6C51">
        <w:rPr>
          <w:rFonts w:ascii="Times New Roman" w:hAnsi="Times New Roman"/>
        </w:rPr>
        <w:t>According to Don T. Nakanishi’s memory, the Chancellor rectified the injustice for Lucie Cheng.</w:t>
      </w:r>
    </w:p>
    <w:p w:rsidR="00EC3E9A" w:rsidRDefault="00EC3E9A" w:rsidP="00EC3E9A">
      <w:pPr>
        <w:ind w:firstLineChars="236" w:firstLine="566"/>
        <w:jc w:val="both"/>
        <w:rPr>
          <w:rFonts w:ascii="Times New Roman" w:hAnsi="Times New Roman"/>
        </w:rPr>
      </w:pPr>
      <w:r>
        <w:rPr>
          <w:rFonts w:ascii="Times New Roman" w:hAnsi="Times New Roman"/>
        </w:rPr>
        <w:t>Chia-lin Pao Tao (</w:t>
      </w:r>
      <w:r w:rsidRPr="00D010B1">
        <w:rPr>
          <w:rFonts w:ascii="DFKai-SB" w:eastAsia="DFKai-SB" w:hAnsi="DFKai-SB" w:hint="eastAsia"/>
        </w:rPr>
        <w:t>鮑家麟</w:t>
      </w:r>
      <w:r>
        <w:rPr>
          <w:rFonts w:ascii="Times New Roman" w:hAnsi="Times New Roman" w:hint="eastAsia"/>
        </w:rPr>
        <w:t xml:space="preserve">) </w:t>
      </w:r>
      <w:r>
        <w:rPr>
          <w:rFonts w:ascii="Times New Roman" w:hAnsi="Times New Roman"/>
        </w:rPr>
        <w:t xml:space="preserve">is another example. Although she was already a tenured professor and the first faculty to design and teach </w:t>
      </w:r>
      <w:r w:rsidR="001E6F48">
        <w:rPr>
          <w:rFonts w:ascii="Times New Roman" w:hAnsi="Times New Roman"/>
        </w:rPr>
        <w:t xml:space="preserve">the </w:t>
      </w:r>
      <w:r>
        <w:rPr>
          <w:rFonts w:ascii="Times New Roman" w:hAnsi="Times New Roman"/>
        </w:rPr>
        <w:t>earliest women’s studies courses at National Taiwan University before her arrival in the U</w:t>
      </w:r>
      <w:r w:rsidR="001E6F48">
        <w:rPr>
          <w:rFonts w:ascii="Times New Roman" w:hAnsi="Times New Roman"/>
        </w:rPr>
        <w:t xml:space="preserve">nited </w:t>
      </w:r>
      <w:r>
        <w:rPr>
          <w:rFonts w:ascii="Times New Roman" w:hAnsi="Times New Roman"/>
        </w:rPr>
        <w:t>S</w:t>
      </w:r>
      <w:r w:rsidR="001E6F48">
        <w:rPr>
          <w:rFonts w:ascii="Times New Roman" w:hAnsi="Times New Roman"/>
        </w:rPr>
        <w:t>tates, she was not reappointed after</w:t>
      </w:r>
      <w:r>
        <w:rPr>
          <w:rFonts w:ascii="Times New Roman" w:hAnsi="Times New Roman"/>
        </w:rPr>
        <w:t xml:space="preserve"> her pregnancy</w:t>
      </w:r>
      <w:r w:rsidR="00E50E2A">
        <w:rPr>
          <w:rFonts w:ascii="Times New Roman" w:hAnsi="Times New Roman"/>
        </w:rPr>
        <w:t xml:space="preserve"> in the </w:t>
      </w:r>
      <w:r w:rsidR="00F25A75">
        <w:rPr>
          <w:rFonts w:ascii="Times New Roman" w:hAnsi="Times New Roman"/>
        </w:rPr>
        <w:t xml:space="preserve">late </w:t>
      </w:r>
      <w:r w:rsidR="00E50E2A">
        <w:rPr>
          <w:rFonts w:ascii="Times New Roman" w:hAnsi="Times New Roman"/>
        </w:rPr>
        <w:t>1980s</w:t>
      </w:r>
      <w:r w:rsidR="00C30605">
        <w:rPr>
          <w:rFonts w:ascii="Times New Roman" w:hAnsi="Times New Roman"/>
        </w:rPr>
        <w:t xml:space="preserve"> and early 1990s</w:t>
      </w:r>
      <w:r>
        <w:rPr>
          <w:rFonts w:ascii="Times New Roman" w:hAnsi="Times New Roman"/>
        </w:rPr>
        <w:t>. According</w:t>
      </w:r>
      <w:r w:rsidR="003F480E">
        <w:rPr>
          <w:rFonts w:ascii="Times New Roman" w:hAnsi="Times New Roman"/>
        </w:rPr>
        <w:t xml:space="preserve"> to Chia-lin Pao Tao’s </w:t>
      </w:r>
      <w:r w:rsidR="001E6F48">
        <w:rPr>
          <w:rFonts w:ascii="Times New Roman" w:hAnsi="Times New Roman"/>
        </w:rPr>
        <w:t>interview</w:t>
      </w:r>
      <w:r>
        <w:rPr>
          <w:rFonts w:ascii="Times New Roman" w:hAnsi="Times New Roman"/>
        </w:rPr>
        <w:t xml:space="preserve">, the University of Arizona paid no attention to her complaint at the EEOC </w:t>
      </w:r>
      <w:r w:rsidR="00CB10DD">
        <w:rPr>
          <w:rFonts w:ascii="Times New Roman" w:hAnsi="Times New Roman"/>
        </w:rPr>
        <w:t xml:space="preserve">(Equal Employment Opportunity Commission) </w:t>
      </w:r>
      <w:r>
        <w:rPr>
          <w:rFonts w:ascii="Times New Roman" w:hAnsi="Times New Roman"/>
        </w:rPr>
        <w:t>office and even tried to bribe her first att</w:t>
      </w:r>
      <w:r w:rsidR="00607647">
        <w:rPr>
          <w:rFonts w:ascii="Times New Roman" w:hAnsi="Times New Roman"/>
        </w:rPr>
        <w:t>orney by hiring this lawyer as an</w:t>
      </w:r>
      <w:r w:rsidR="00D21205">
        <w:rPr>
          <w:rFonts w:ascii="Times New Roman" w:hAnsi="Times New Roman"/>
        </w:rPr>
        <w:t xml:space="preserve"> adjunct visiting instructor</w:t>
      </w:r>
      <w:r w:rsidR="00607647">
        <w:rPr>
          <w:rFonts w:ascii="Times New Roman" w:hAnsi="Times New Roman"/>
        </w:rPr>
        <w:t xml:space="preserve"> at its</w:t>
      </w:r>
      <w:r w:rsidR="009F3F0F">
        <w:rPr>
          <w:rFonts w:ascii="Times New Roman" w:hAnsi="Times New Roman"/>
        </w:rPr>
        <w:t xml:space="preserve"> law school. Nothing</w:t>
      </w:r>
      <w:r>
        <w:rPr>
          <w:rFonts w:ascii="Times New Roman" w:hAnsi="Times New Roman"/>
        </w:rPr>
        <w:t xml:space="preserve"> improve</w:t>
      </w:r>
      <w:r w:rsidR="009F3F0F">
        <w:rPr>
          <w:rFonts w:ascii="Times New Roman" w:hAnsi="Times New Roman"/>
        </w:rPr>
        <w:t>d,</w:t>
      </w:r>
      <w:r>
        <w:rPr>
          <w:rFonts w:ascii="Times New Roman" w:hAnsi="Times New Roman"/>
        </w:rPr>
        <w:t xml:space="preserve"> and the University of Arizona did not offer to settle until her second attorney started to file an official lawsuit.</w:t>
      </w:r>
    </w:p>
    <w:p w:rsidR="00281C90" w:rsidRDefault="00281C90" w:rsidP="00EC3E9A">
      <w:pPr>
        <w:ind w:firstLineChars="236" w:firstLine="566"/>
        <w:jc w:val="both"/>
        <w:rPr>
          <w:rFonts w:ascii="Times New Roman" w:hAnsi="Times New Roman"/>
        </w:rPr>
      </w:pPr>
      <w:r>
        <w:rPr>
          <w:rFonts w:ascii="Times New Roman" w:hAnsi="Times New Roman"/>
        </w:rPr>
        <w:t>Mi Chu Wiens (</w:t>
      </w:r>
      <w:r w:rsidRPr="00281C90">
        <w:rPr>
          <w:rFonts w:ascii="DFKai-SB" w:eastAsia="DFKai-SB" w:hAnsi="DFKai-SB" w:hint="eastAsia"/>
        </w:rPr>
        <w:t>居蜜</w:t>
      </w:r>
      <w:r>
        <w:rPr>
          <w:rFonts w:ascii="Times New Roman" w:hAnsi="Times New Roman"/>
        </w:rPr>
        <w:t xml:space="preserve">) suffered from discrimination when she applied for a position at the Library of Congress. She won her federal lawsuit in 1977-1979. The fighting spirit matched her insistence on the legal rectification of the injustice. </w:t>
      </w:r>
    </w:p>
    <w:p w:rsidR="00A4449E" w:rsidRDefault="00A4449E" w:rsidP="00EC3E9A">
      <w:pPr>
        <w:ind w:firstLineChars="236" w:firstLine="566"/>
        <w:jc w:val="both"/>
        <w:rPr>
          <w:rFonts w:ascii="Times New Roman" w:hAnsi="Times New Roman"/>
        </w:rPr>
      </w:pPr>
      <w:r>
        <w:rPr>
          <w:rFonts w:ascii="Times New Roman" w:hAnsi="Times New Roman"/>
        </w:rPr>
        <w:t>Outside of this book, there are certainly a number of female Chinese-heritage scholars suffering from difficulties in academic workplaces.</w:t>
      </w:r>
      <w:r w:rsidR="00973D28">
        <w:rPr>
          <w:rStyle w:val="EndnoteReference"/>
          <w:rFonts w:ascii="Times New Roman" w:hAnsi="Times New Roman"/>
        </w:rPr>
        <w:endnoteReference w:id="12"/>
      </w:r>
      <w:r>
        <w:rPr>
          <w:rFonts w:ascii="Times New Roman" w:hAnsi="Times New Roman"/>
        </w:rPr>
        <w:t xml:space="preserve"> For instance, the </w:t>
      </w:r>
      <w:r>
        <w:rPr>
          <w:rFonts w:ascii="Times New Roman" w:hAnsi="Times New Roman"/>
        </w:rPr>
        <w:lastRenderedPageBreak/>
        <w:t xml:space="preserve">University of Pennsylvania rejected Rosalie Tung’s tenure and refused to disclose documents about the reason. </w:t>
      </w:r>
      <w:r w:rsidR="00693FD7">
        <w:rPr>
          <w:rFonts w:ascii="Times New Roman" w:hAnsi="Times New Roman"/>
        </w:rPr>
        <w:t>T</w:t>
      </w:r>
      <w:r w:rsidR="00EC4CE2">
        <w:rPr>
          <w:rFonts w:ascii="Times New Roman" w:hAnsi="Times New Roman"/>
        </w:rPr>
        <w:t>he Civil Right Act in 1964 and Title VII in 1972</w:t>
      </w:r>
      <w:r w:rsidR="00693FD7">
        <w:rPr>
          <w:rFonts w:ascii="Times New Roman" w:hAnsi="Times New Roman"/>
        </w:rPr>
        <w:t xml:space="preserve"> disallowed the university’s refusal to divulge the official records about Rosalie Tung’s lack of tenure</w:t>
      </w:r>
      <w:r w:rsidR="00EC4CE2">
        <w:rPr>
          <w:rFonts w:ascii="Times New Roman" w:hAnsi="Times New Roman"/>
        </w:rPr>
        <w:t>.</w:t>
      </w:r>
      <w:r w:rsidR="00693FD7">
        <w:rPr>
          <w:rFonts w:ascii="Times New Roman" w:hAnsi="Times New Roman"/>
        </w:rPr>
        <w:t xml:space="preserve"> </w:t>
      </w:r>
    </w:p>
    <w:p w:rsidR="00390C85" w:rsidRPr="00390C85" w:rsidRDefault="00EC4CE2" w:rsidP="00390C85">
      <w:pPr>
        <w:ind w:leftChars="412" w:left="989"/>
        <w:jc w:val="both"/>
        <w:rPr>
          <w:rFonts w:ascii="Times New Roman" w:hAnsi="Times New Roman"/>
        </w:rPr>
      </w:pPr>
      <w:r>
        <w:rPr>
          <w:rFonts w:ascii="Times New Roman" w:hAnsi="Times New Roman"/>
        </w:rPr>
        <w:t>Title VII…</w:t>
      </w:r>
      <w:r w:rsidR="00390C85" w:rsidRPr="00390C85">
        <w:rPr>
          <w:rFonts w:ascii="Times New Roman" w:hAnsi="Times New Roman"/>
        </w:rPr>
        <w:t xml:space="preserve"> created the Equal Employment Opportunity Commission (EEOC) to investigate charges of discrimination. The EEOC was given </w:t>
      </w:r>
      <w:r>
        <w:rPr>
          <w:rFonts w:ascii="Times New Roman" w:hAnsi="Times New Roman"/>
        </w:rPr>
        <w:t>a broad right of access to any “relevant”</w:t>
      </w:r>
      <w:r w:rsidR="00390C85" w:rsidRPr="00390C85">
        <w:rPr>
          <w:rFonts w:ascii="Times New Roman" w:hAnsi="Times New Roman"/>
        </w:rPr>
        <w:t xml:space="preserve"> evidence for its enforcement duties. The confidential nature of peer review evaluations increa</w:t>
      </w:r>
      <w:r w:rsidR="00D70E23">
        <w:rPr>
          <w:rFonts w:ascii="Times New Roman" w:hAnsi="Times New Roman"/>
        </w:rPr>
        <w:t>singly conflicted with the EEOC’</w:t>
      </w:r>
      <w:r w:rsidR="00390C85" w:rsidRPr="00390C85">
        <w:rPr>
          <w:rFonts w:ascii="Times New Roman" w:hAnsi="Times New Roman"/>
        </w:rPr>
        <w:t>s needs for information. When universities refused information, the EEOC often responded with subpoenas through the courts.</w:t>
      </w:r>
      <w:r w:rsidR="00D70E23">
        <w:rPr>
          <w:rStyle w:val="EndnoteReference"/>
          <w:rFonts w:ascii="Times New Roman" w:hAnsi="Times New Roman"/>
        </w:rPr>
        <w:endnoteReference w:id="13"/>
      </w:r>
    </w:p>
    <w:p w:rsidR="00381345" w:rsidRDefault="00693FD7" w:rsidP="00381345">
      <w:pPr>
        <w:jc w:val="both"/>
        <w:rPr>
          <w:rFonts w:ascii="Times New Roman" w:hAnsi="Times New Roman"/>
          <w:color w:val="000000"/>
        </w:rPr>
      </w:pPr>
      <w:r>
        <w:rPr>
          <w:rFonts w:ascii="Times New Roman" w:hAnsi="Times New Roman"/>
          <w:color w:val="000000"/>
        </w:rPr>
        <w:t>Later on, a senior faculty member confessed that the school i</w:t>
      </w:r>
      <w:r w:rsidR="00381345">
        <w:rPr>
          <w:rFonts w:ascii="Times New Roman" w:hAnsi="Times New Roman"/>
          <w:color w:val="000000"/>
        </w:rPr>
        <w:t xml:space="preserve">s not interested in </w:t>
      </w:r>
      <w:r>
        <w:rPr>
          <w:rFonts w:ascii="Times New Roman" w:hAnsi="Times New Roman"/>
          <w:color w:val="000000"/>
        </w:rPr>
        <w:t xml:space="preserve">China-related research and thus decided no tenure and promotion for Rosalie Tung. </w:t>
      </w:r>
      <w:r w:rsidR="00381345">
        <w:rPr>
          <w:rFonts w:ascii="Times New Roman" w:hAnsi="Times New Roman"/>
          <w:color w:val="000000"/>
        </w:rPr>
        <w:t>Although the grievance committee believed that the university discriminated against Rosalie Tung</w:t>
      </w:r>
      <w:r w:rsidR="00955987">
        <w:rPr>
          <w:rFonts w:ascii="Times New Roman" w:hAnsi="Times New Roman"/>
          <w:color w:val="000000"/>
        </w:rPr>
        <w:t>, the provost did not</w:t>
      </w:r>
      <w:r w:rsidR="00381345">
        <w:rPr>
          <w:rFonts w:ascii="Times New Roman" w:hAnsi="Times New Roman"/>
          <w:color w:val="000000"/>
        </w:rPr>
        <w:t xml:space="preserve"> rectify the injustice because </w:t>
      </w:r>
      <w:r w:rsidR="005E1518">
        <w:rPr>
          <w:rFonts w:ascii="Times New Roman" w:hAnsi="Times New Roman"/>
          <w:color w:val="000000"/>
        </w:rPr>
        <w:t xml:space="preserve">he felt that </w:t>
      </w:r>
      <w:r w:rsidR="00381345">
        <w:rPr>
          <w:rFonts w:ascii="Times New Roman" w:hAnsi="Times New Roman"/>
          <w:color w:val="000000"/>
        </w:rPr>
        <w:t>Chinese</w:t>
      </w:r>
      <w:r w:rsidR="00492C41">
        <w:rPr>
          <w:rFonts w:ascii="Times New Roman" w:hAnsi="Times New Roman"/>
          <w:color w:val="000000"/>
        </w:rPr>
        <w:t>-heritage</w:t>
      </w:r>
      <w:r w:rsidR="00381345">
        <w:rPr>
          <w:rFonts w:ascii="Times New Roman" w:hAnsi="Times New Roman"/>
          <w:color w:val="000000"/>
        </w:rPr>
        <w:t xml:space="preserve"> people </w:t>
      </w:r>
      <w:r w:rsidR="004641FE">
        <w:rPr>
          <w:rFonts w:ascii="Times New Roman" w:hAnsi="Times New Roman"/>
          <w:color w:val="000000"/>
        </w:rPr>
        <w:t>would not</w:t>
      </w:r>
      <w:r w:rsidR="00381345">
        <w:rPr>
          <w:rFonts w:ascii="Times New Roman" w:hAnsi="Times New Roman"/>
          <w:color w:val="000000"/>
        </w:rPr>
        <w:t xml:space="preserve"> fight back </w:t>
      </w:r>
      <w:r w:rsidR="004641FE">
        <w:rPr>
          <w:rFonts w:ascii="Times New Roman" w:hAnsi="Times New Roman"/>
          <w:color w:val="000000"/>
        </w:rPr>
        <w:t>like</w:t>
      </w:r>
      <w:r w:rsidR="00381345">
        <w:rPr>
          <w:rFonts w:ascii="Times New Roman" w:hAnsi="Times New Roman"/>
          <w:color w:val="000000"/>
        </w:rPr>
        <w:t xml:space="preserve"> Westerners</w:t>
      </w:r>
      <w:r w:rsidR="00B1448C">
        <w:rPr>
          <w:rFonts w:ascii="Times New Roman" w:hAnsi="Times New Roman"/>
          <w:color w:val="000000"/>
        </w:rPr>
        <w:t xml:space="preserve"> or mainstream Americans</w:t>
      </w:r>
      <w:r w:rsidR="00381345">
        <w:rPr>
          <w:rFonts w:ascii="Times New Roman" w:hAnsi="Times New Roman"/>
          <w:color w:val="000000"/>
        </w:rPr>
        <w:t>.</w:t>
      </w:r>
      <w:r w:rsidR="00381345">
        <w:rPr>
          <w:rStyle w:val="EndnoteReference"/>
          <w:rFonts w:ascii="Times New Roman" w:hAnsi="Times New Roman"/>
          <w:color w:val="000000"/>
        </w:rPr>
        <w:endnoteReference w:id="14"/>
      </w:r>
    </w:p>
    <w:p w:rsidR="005A6B21" w:rsidRDefault="0091513A" w:rsidP="00166257">
      <w:pPr>
        <w:ind w:firstLineChars="187" w:firstLine="449"/>
        <w:jc w:val="both"/>
        <w:rPr>
          <w:rFonts w:ascii="Times New Roman" w:hAnsi="Times New Roman"/>
          <w:color w:val="000000"/>
        </w:rPr>
      </w:pPr>
      <w:r w:rsidRPr="0091513A">
        <w:rPr>
          <w:rFonts w:ascii="Times New Roman" w:hAnsi="Times New Roman"/>
          <w:color w:val="000000"/>
        </w:rPr>
        <w:t>Marcy Wang</w:t>
      </w:r>
      <w:r>
        <w:rPr>
          <w:rFonts w:ascii="Times New Roman" w:hAnsi="Times New Roman"/>
          <w:color w:val="000000"/>
        </w:rPr>
        <w:t xml:space="preserve"> </w:t>
      </w:r>
      <w:r w:rsidR="00381345">
        <w:rPr>
          <w:rFonts w:ascii="Times New Roman" w:hAnsi="Times New Roman"/>
          <w:color w:val="000000"/>
        </w:rPr>
        <w:t xml:space="preserve">is another example. She </w:t>
      </w:r>
      <w:r>
        <w:rPr>
          <w:rFonts w:ascii="Times New Roman" w:hAnsi="Times New Roman"/>
          <w:color w:val="000000"/>
        </w:rPr>
        <w:t xml:space="preserve">suffered from no tenure and promotion and ended up with one million USD as the university’s compensation </w:t>
      </w:r>
      <w:r w:rsidR="005A6B21">
        <w:rPr>
          <w:rFonts w:ascii="Times New Roman" w:hAnsi="Times New Roman"/>
          <w:color w:val="000000"/>
        </w:rPr>
        <w:t xml:space="preserve">for her </w:t>
      </w:r>
      <w:r>
        <w:rPr>
          <w:rFonts w:ascii="Times New Roman" w:hAnsi="Times New Roman"/>
          <w:color w:val="000000"/>
        </w:rPr>
        <w:t>because “a faculty ‘boys club’ … did not want Asian American women in their ranks.”</w:t>
      </w:r>
      <w:r>
        <w:rPr>
          <w:rStyle w:val="EndnoteReference"/>
          <w:rFonts w:ascii="Times New Roman" w:hAnsi="Times New Roman"/>
          <w:color w:val="000000"/>
        </w:rPr>
        <w:endnoteReference w:id="15"/>
      </w:r>
      <w:r w:rsidR="00693FD7">
        <w:rPr>
          <w:rFonts w:ascii="Times New Roman" w:hAnsi="Times New Roman"/>
          <w:color w:val="000000"/>
        </w:rPr>
        <w:t xml:space="preserve"> </w:t>
      </w:r>
    </w:p>
    <w:p w:rsidR="00390C85" w:rsidRDefault="005A6B21" w:rsidP="00166257">
      <w:pPr>
        <w:ind w:firstLineChars="187" w:firstLine="449"/>
        <w:jc w:val="both"/>
        <w:rPr>
          <w:rFonts w:ascii="Times New Roman" w:hAnsi="Times New Roman"/>
          <w:color w:val="000000"/>
        </w:rPr>
      </w:pPr>
      <w:r>
        <w:rPr>
          <w:rFonts w:ascii="Times New Roman" w:hAnsi="Times New Roman"/>
          <w:color w:val="000000"/>
        </w:rPr>
        <w:t xml:space="preserve">Even after tenure, some female Chinese-heritage faculty members still suffered in academic workplaces. </w:t>
      </w:r>
      <w:r w:rsidR="00693FD7">
        <w:rPr>
          <w:rFonts w:ascii="Times New Roman" w:hAnsi="Times New Roman"/>
          <w:color w:val="000000"/>
        </w:rPr>
        <w:t xml:space="preserve">Jean Jew </w:t>
      </w:r>
      <w:r>
        <w:rPr>
          <w:rFonts w:ascii="Times New Roman" w:hAnsi="Times New Roman"/>
          <w:color w:val="000000"/>
        </w:rPr>
        <w:t xml:space="preserve">is an example. </w:t>
      </w:r>
      <w:r w:rsidR="00166257">
        <w:rPr>
          <w:rFonts w:ascii="Times New Roman" w:hAnsi="Times New Roman"/>
          <w:color w:val="000000"/>
        </w:rPr>
        <w:t xml:space="preserve">She suffered from rumors related to her personal relationship with another male faculty member. </w:t>
      </w:r>
    </w:p>
    <w:p w:rsidR="00390C85" w:rsidRPr="00C61C18" w:rsidRDefault="00693FD7" w:rsidP="00C61C18">
      <w:pPr>
        <w:autoSpaceDE w:val="0"/>
        <w:autoSpaceDN w:val="0"/>
        <w:adjustRightInd w:val="0"/>
        <w:ind w:leftChars="412" w:left="989"/>
        <w:jc w:val="both"/>
        <w:rPr>
          <w:rFonts w:ascii="Times-Roman" w:hAnsi="Times-Roman" w:cs="Times-Roman"/>
          <w:kern w:val="0"/>
          <w:szCs w:val="24"/>
        </w:rPr>
      </w:pPr>
      <w:r>
        <w:rPr>
          <w:rFonts w:ascii="Times-Roman" w:hAnsi="Times-Roman" w:cs="Times-Roman"/>
          <w:kern w:val="0"/>
          <w:szCs w:val="24"/>
        </w:rPr>
        <w:t>In the workplace, objectification comes to mean that the material valuation of women’s contributions will be based not on their professional accomplishments or work performance but on men’s perceptions of their potential to be harassed. Asian Pacific women suffer greater harassment due to racialized ascriptions (exotic, hyper-erotic, masochistic, desirous of sexual domination) that set them up as ideal-typical gratifiers of Western neocolonial libidinal formations. In a 1990 Gentleman’s Quarterly article entitled, “Oriental Girls,” Tony Rivers rehearsed the racialized particulars of the “great Western male fantasy”</w:t>
      </w:r>
      <w:r w:rsidR="00166257">
        <w:rPr>
          <w:rFonts w:ascii="Times-Roman" w:hAnsi="Times-Roman" w:cs="Times-Roman"/>
          <w:kern w:val="0"/>
          <w:szCs w:val="24"/>
        </w:rPr>
        <w:t>…</w:t>
      </w:r>
      <w:r w:rsidR="00166257" w:rsidRPr="00166257">
        <w:rPr>
          <w:rFonts w:ascii="Times-Roman" w:hAnsi="Times-Roman" w:cs="Times-Roman"/>
          <w:kern w:val="0"/>
          <w:szCs w:val="24"/>
        </w:rPr>
        <w:t xml:space="preserve"> </w:t>
      </w:r>
      <w:r w:rsidR="00166257">
        <w:rPr>
          <w:rFonts w:ascii="Times-Roman" w:hAnsi="Times-Roman" w:cs="Times-Roman"/>
          <w:kern w:val="0"/>
          <w:szCs w:val="24"/>
        </w:rPr>
        <w:t>Gender stereotypes with racial overtones painted Jew as an undeserving Asian Pacific American woman who traded on her sexuality to get to the top. To Jew, this stereotyping and her refusal to accede to it played a large role in the “no-win” configuration of departmental power relations.</w:t>
      </w:r>
      <w:r w:rsidR="00CB19EF">
        <w:rPr>
          <w:rStyle w:val="EndnoteReference"/>
          <w:rFonts w:ascii="Times-Roman" w:hAnsi="Times-Roman" w:cs="Times-Roman"/>
          <w:kern w:val="0"/>
          <w:szCs w:val="24"/>
        </w:rPr>
        <w:endnoteReference w:id="16"/>
      </w:r>
    </w:p>
    <w:p w:rsidR="00EC3E9A" w:rsidRDefault="002C26BB" w:rsidP="002C26BB">
      <w:pPr>
        <w:ind w:firstLineChars="187" w:firstLine="449"/>
        <w:jc w:val="center"/>
        <w:rPr>
          <w:rFonts w:ascii="Times New Roman" w:hAnsi="Times New Roman"/>
        </w:rPr>
      </w:pPr>
      <w:r>
        <w:rPr>
          <w:rFonts w:ascii="Times New Roman" w:hAnsi="Times New Roman"/>
        </w:rPr>
        <w:t>Conclusion</w:t>
      </w:r>
    </w:p>
    <w:p w:rsidR="002C26BB" w:rsidRDefault="009F3F0F" w:rsidP="002D6724">
      <w:pPr>
        <w:ind w:firstLineChars="187" w:firstLine="449"/>
        <w:jc w:val="both"/>
        <w:rPr>
          <w:rFonts w:ascii="Times New Roman" w:hAnsi="Times New Roman"/>
        </w:rPr>
      </w:pPr>
      <w:r>
        <w:rPr>
          <w:rFonts w:ascii="Times New Roman" w:hAnsi="Times New Roman"/>
        </w:rPr>
        <w:t>M</w:t>
      </w:r>
      <w:r w:rsidR="002C26BB">
        <w:rPr>
          <w:rFonts w:ascii="Times New Roman" w:hAnsi="Times New Roman"/>
        </w:rPr>
        <w:t xml:space="preserve">ainstream US society witnessed an incredible number of Chinese-heritage </w:t>
      </w:r>
      <w:r w:rsidR="002C26BB">
        <w:rPr>
          <w:rFonts w:ascii="Times New Roman" w:hAnsi="Times New Roman"/>
        </w:rPr>
        <w:lastRenderedPageBreak/>
        <w:t>women during and after the 1850s. It also expe</w:t>
      </w:r>
      <w:r>
        <w:rPr>
          <w:rFonts w:ascii="Times New Roman" w:hAnsi="Times New Roman"/>
        </w:rPr>
        <w:t xml:space="preserve">rienced impressive changes in its </w:t>
      </w:r>
      <w:r w:rsidR="002C26BB">
        <w:rPr>
          <w:rFonts w:ascii="Times New Roman" w:hAnsi="Times New Roman"/>
        </w:rPr>
        <w:t>attitudes toward Chin</w:t>
      </w:r>
      <w:r>
        <w:rPr>
          <w:rFonts w:ascii="Times New Roman" w:hAnsi="Times New Roman"/>
        </w:rPr>
        <w:t xml:space="preserve">ese </w:t>
      </w:r>
      <w:r w:rsidR="002C26BB">
        <w:rPr>
          <w:rFonts w:ascii="Times New Roman" w:hAnsi="Times New Roman"/>
        </w:rPr>
        <w:t>Ame</w:t>
      </w:r>
      <w:r w:rsidR="002D6724">
        <w:rPr>
          <w:rFonts w:ascii="Times New Roman" w:hAnsi="Times New Roman"/>
        </w:rPr>
        <w:t>rican women and gender issues. Major c</w:t>
      </w:r>
      <w:r w:rsidR="002C26BB">
        <w:rPr>
          <w:rFonts w:ascii="Times New Roman" w:hAnsi="Times New Roman"/>
        </w:rPr>
        <w:t>hallenges included sexual inequality, racial discrimination</w:t>
      </w:r>
      <w:r>
        <w:rPr>
          <w:rFonts w:ascii="Times New Roman" w:hAnsi="Times New Roman"/>
        </w:rPr>
        <w:t>,</w:t>
      </w:r>
      <w:r w:rsidR="002C26BB">
        <w:rPr>
          <w:rFonts w:ascii="Times New Roman" w:hAnsi="Times New Roman"/>
        </w:rPr>
        <w:t xml:space="preserve"> and disparate treatment at that time. </w:t>
      </w:r>
      <w:r>
        <w:rPr>
          <w:rFonts w:ascii="Times New Roman" w:hAnsi="Times New Roman"/>
        </w:rPr>
        <w:t xml:space="preserve">The average ratio of Chinese </w:t>
      </w:r>
      <w:r w:rsidR="002D6724">
        <w:rPr>
          <w:rFonts w:ascii="Times New Roman" w:hAnsi="Times New Roman"/>
        </w:rPr>
        <w:t xml:space="preserve">American women’s survival and success is still different from that of </w:t>
      </w:r>
      <w:r w:rsidR="00474135">
        <w:rPr>
          <w:rFonts w:ascii="Times New Roman" w:hAnsi="Times New Roman"/>
        </w:rPr>
        <w:t xml:space="preserve">American Caucasian </w:t>
      </w:r>
      <w:r w:rsidR="002D6724">
        <w:rPr>
          <w:rFonts w:ascii="Times New Roman" w:hAnsi="Times New Roman"/>
        </w:rPr>
        <w:t xml:space="preserve">men’s, American Caucasian </w:t>
      </w:r>
      <w:r w:rsidR="00474135">
        <w:rPr>
          <w:rFonts w:ascii="Times New Roman" w:hAnsi="Times New Roman"/>
        </w:rPr>
        <w:t>wo</w:t>
      </w:r>
      <w:r>
        <w:rPr>
          <w:rFonts w:ascii="Times New Roman" w:hAnsi="Times New Roman"/>
        </w:rPr>
        <w:t xml:space="preserve">men’s, Chinese </w:t>
      </w:r>
      <w:r w:rsidR="002D6724">
        <w:rPr>
          <w:rFonts w:ascii="Times New Roman" w:hAnsi="Times New Roman"/>
        </w:rPr>
        <w:t>American men’s, Latino-heritage women’s, or African-heritage women’s. The high hope for more opportunities for Chinese-heritage women to succeed in the U</w:t>
      </w:r>
      <w:r>
        <w:rPr>
          <w:rFonts w:ascii="Times New Roman" w:hAnsi="Times New Roman"/>
        </w:rPr>
        <w:t xml:space="preserve">nited </w:t>
      </w:r>
      <w:r w:rsidR="002D6724">
        <w:rPr>
          <w:rFonts w:ascii="Times New Roman" w:hAnsi="Times New Roman"/>
        </w:rPr>
        <w:t>S</w:t>
      </w:r>
      <w:r>
        <w:rPr>
          <w:rFonts w:ascii="Times New Roman" w:hAnsi="Times New Roman"/>
        </w:rPr>
        <w:t>tates</w:t>
      </w:r>
      <w:r w:rsidR="002D6724">
        <w:rPr>
          <w:rFonts w:ascii="Times New Roman" w:hAnsi="Times New Roman"/>
        </w:rPr>
        <w:t xml:space="preserve"> still needs enormous efforts</w:t>
      </w:r>
      <w:r>
        <w:rPr>
          <w:rFonts w:ascii="Times New Roman" w:hAnsi="Times New Roman"/>
        </w:rPr>
        <w:t xml:space="preserve"> to become reality</w:t>
      </w:r>
      <w:r w:rsidR="002D6724">
        <w:rPr>
          <w:rFonts w:ascii="Times New Roman" w:hAnsi="Times New Roman"/>
        </w:rPr>
        <w:t>. The recent increase of female Chinese-heritage politicians might be an exciting ex</w:t>
      </w:r>
      <w:r>
        <w:rPr>
          <w:rFonts w:ascii="Times New Roman" w:hAnsi="Times New Roman"/>
        </w:rPr>
        <w:t xml:space="preserve">ample to inspire or promote </w:t>
      </w:r>
      <w:r w:rsidR="002D6724">
        <w:rPr>
          <w:rFonts w:ascii="Times New Roman" w:hAnsi="Times New Roman"/>
        </w:rPr>
        <w:t>mainstream American society’s acceptance of and support for Chinese-heritage women’s survival and success.</w:t>
      </w:r>
    </w:p>
    <w:p w:rsidR="004C6C51" w:rsidRPr="004C6C51" w:rsidRDefault="004C6C51" w:rsidP="004C6C51">
      <w:pPr>
        <w:widowControl/>
        <w:rPr>
          <w:rFonts w:ascii="PMingLiU" w:hAnsi="PMingLiU" w:cs="PMingLiU"/>
          <w:kern w:val="0"/>
          <w:szCs w:val="24"/>
        </w:rPr>
      </w:pPr>
    </w:p>
    <w:p w:rsidR="004C6C51" w:rsidRPr="004C6C51" w:rsidRDefault="004C6C51" w:rsidP="009D354B">
      <w:pPr>
        <w:jc w:val="both"/>
        <w:rPr>
          <w:rFonts w:ascii="Times New Roman" w:hAnsi="Times New Roman"/>
        </w:rPr>
      </w:pPr>
    </w:p>
    <w:p w:rsidR="00C1480C" w:rsidRDefault="00C1480C"/>
    <w:p w:rsidR="00C1480C" w:rsidRPr="00C1480C" w:rsidRDefault="00C1480C" w:rsidP="00C1480C">
      <w:pPr>
        <w:ind w:left="566" w:hangingChars="236" w:hanging="566"/>
        <w:jc w:val="both"/>
        <w:rPr>
          <w:rFonts w:ascii="Times New Roman" w:hAnsi="Times New Roman"/>
          <w:szCs w:val="24"/>
        </w:rPr>
      </w:pPr>
      <w:r w:rsidRPr="00C1480C">
        <w:rPr>
          <w:rFonts w:ascii="Times New Roman" w:hAnsi="Times New Roman"/>
          <w:szCs w:val="24"/>
        </w:rPr>
        <w:t>Works Cited</w:t>
      </w:r>
    </w:p>
    <w:p w:rsidR="00552E46" w:rsidRPr="00552E46" w:rsidRDefault="00552E46" w:rsidP="00C1480C">
      <w:pPr>
        <w:ind w:left="566" w:hangingChars="236" w:hanging="566"/>
        <w:jc w:val="both"/>
        <w:rPr>
          <w:rFonts w:ascii="Times New Roman" w:hAnsi="Times New Roman"/>
          <w:bCs/>
          <w:color w:val="000000"/>
          <w:szCs w:val="24"/>
        </w:rPr>
      </w:pPr>
      <w:r>
        <w:rPr>
          <w:rFonts w:ascii="Times New Roman" w:hAnsi="Times New Roman"/>
          <w:bCs/>
          <w:color w:val="000000"/>
          <w:szCs w:val="24"/>
        </w:rPr>
        <w:t xml:space="preserve">Bakken, Gordon Morris and Brenda Farrington. </w:t>
      </w:r>
      <w:r>
        <w:rPr>
          <w:rFonts w:ascii="Times New Roman" w:hAnsi="Times New Roman"/>
          <w:bCs/>
          <w:i/>
          <w:color w:val="000000"/>
          <w:szCs w:val="24"/>
        </w:rPr>
        <w:t>Encyclopedia of Women in the American West</w:t>
      </w:r>
      <w:r>
        <w:rPr>
          <w:rFonts w:ascii="Times New Roman" w:hAnsi="Times New Roman"/>
          <w:bCs/>
          <w:color w:val="000000"/>
          <w:szCs w:val="24"/>
        </w:rPr>
        <w:t>. Thousand Oaks, CA: Sage Publishers, 2003, p. 21.</w:t>
      </w:r>
    </w:p>
    <w:p w:rsidR="0055478C" w:rsidRDefault="0055478C" w:rsidP="00C1480C">
      <w:pPr>
        <w:ind w:left="566" w:hangingChars="236" w:hanging="566"/>
        <w:jc w:val="both"/>
        <w:rPr>
          <w:rStyle w:val="Strong"/>
          <w:rFonts w:ascii="Times New Roman" w:hAnsi="Times New Roman"/>
          <w:b w:val="0"/>
          <w:color w:val="000000"/>
          <w:szCs w:val="24"/>
        </w:rPr>
      </w:pPr>
      <w:r w:rsidRPr="0055478C">
        <w:rPr>
          <w:rFonts w:ascii="Times New Roman" w:hAnsi="Times New Roman"/>
          <w:bCs/>
          <w:color w:val="000000"/>
          <w:szCs w:val="24"/>
        </w:rPr>
        <w:t>Barde, Robert</w:t>
      </w:r>
      <w:r>
        <w:rPr>
          <w:rFonts w:ascii="Times New Roman" w:hAnsi="Times New Roman"/>
          <w:bCs/>
          <w:color w:val="000000"/>
          <w:szCs w:val="24"/>
        </w:rPr>
        <w:t>.</w:t>
      </w:r>
      <w:r w:rsidRPr="0055478C">
        <w:rPr>
          <w:rFonts w:ascii="Times New Roman" w:hAnsi="Times New Roman"/>
          <w:bCs/>
          <w:color w:val="000000"/>
          <w:szCs w:val="24"/>
        </w:rPr>
        <w:t xml:space="preserve"> “An Alleged Wife: One Immigran</w:t>
      </w:r>
      <w:r>
        <w:rPr>
          <w:rFonts w:ascii="Times New Roman" w:hAnsi="Times New Roman"/>
          <w:bCs/>
          <w:color w:val="000000"/>
          <w:szCs w:val="24"/>
        </w:rPr>
        <w:t>t in the Chinese Exclusion Era.”</w:t>
      </w:r>
      <w:r w:rsidRPr="0055478C">
        <w:rPr>
          <w:rFonts w:ascii="Times New Roman" w:hAnsi="Times New Roman"/>
          <w:bCs/>
          <w:color w:val="000000"/>
          <w:szCs w:val="24"/>
        </w:rPr>
        <w:t xml:space="preserve"> </w:t>
      </w:r>
      <w:r w:rsidRPr="0055478C">
        <w:rPr>
          <w:rStyle w:val="Emphasis"/>
          <w:rFonts w:ascii="Times New Roman" w:hAnsi="Times New Roman"/>
          <w:bCs/>
          <w:color w:val="000000"/>
          <w:szCs w:val="24"/>
        </w:rPr>
        <w:t>Prologue</w:t>
      </w:r>
      <w:r>
        <w:rPr>
          <w:rFonts w:ascii="Times New Roman" w:hAnsi="Times New Roman"/>
          <w:bCs/>
          <w:color w:val="000000"/>
          <w:szCs w:val="24"/>
        </w:rPr>
        <w:t xml:space="preserve"> 36.1 (Spring 2004): </w:t>
      </w:r>
      <w:hyperlink r:id="rId7" w:history="1">
        <w:r w:rsidRPr="0055478C">
          <w:rPr>
            <w:rStyle w:val="Hyperlink"/>
            <w:rFonts w:ascii="Times New Roman" w:hAnsi="Times New Roman"/>
            <w:bCs/>
            <w:color w:val="000000"/>
            <w:szCs w:val="24"/>
            <w:u w:val="none"/>
          </w:rPr>
          <w:t>http://www.archives.gov/publications/prologue/2004/spring/alleged-wife-1.html</w:t>
        </w:r>
      </w:hyperlink>
      <w:r w:rsidRPr="0055478C">
        <w:rPr>
          <w:rStyle w:val="Strong"/>
          <w:rFonts w:ascii="Times New Roman" w:hAnsi="Times New Roman"/>
          <w:color w:val="000000"/>
          <w:szCs w:val="24"/>
        </w:rPr>
        <w:t xml:space="preserve"> </w:t>
      </w:r>
      <w:r w:rsidRPr="0055478C">
        <w:rPr>
          <w:rStyle w:val="Strong"/>
          <w:rFonts w:ascii="Times New Roman" w:hAnsi="Times New Roman"/>
          <w:b w:val="0"/>
          <w:color w:val="000000"/>
          <w:szCs w:val="24"/>
        </w:rPr>
        <w:t>(website retrieved in February 2011)</w:t>
      </w:r>
      <w:r>
        <w:rPr>
          <w:rStyle w:val="Strong"/>
          <w:rFonts w:ascii="Times New Roman" w:hAnsi="Times New Roman"/>
          <w:b w:val="0"/>
          <w:color w:val="000000"/>
          <w:szCs w:val="24"/>
        </w:rPr>
        <w:t>.</w:t>
      </w:r>
    </w:p>
    <w:p w:rsidR="009F3501" w:rsidRDefault="009F3501" w:rsidP="00C1480C">
      <w:pPr>
        <w:ind w:left="566" w:hangingChars="236" w:hanging="566"/>
        <w:jc w:val="both"/>
        <w:rPr>
          <w:rStyle w:val="Strong"/>
          <w:rFonts w:ascii="Times New Roman" w:hAnsi="Times New Roman"/>
          <w:b w:val="0"/>
          <w:color w:val="000000"/>
          <w:szCs w:val="24"/>
        </w:rPr>
      </w:pPr>
      <w:r>
        <w:rPr>
          <w:rStyle w:val="Strong"/>
          <w:rFonts w:ascii="Times New Roman" w:hAnsi="Times New Roman"/>
          <w:b w:val="0"/>
          <w:color w:val="000000"/>
          <w:szCs w:val="24"/>
        </w:rPr>
        <w:t xml:space="preserve">Boorman, Howard L. </w:t>
      </w:r>
      <w:r>
        <w:rPr>
          <w:rStyle w:val="Strong"/>
          <w:rFonts w:ascii="Times New Roman" w:hAnsi="Times New Roman"/>
          <w:b w:val="0"/>
          <w:i/>
          <w:color w:val="000000"/>
          <w:szCs w:val="24"/>
        </w:rPr>
        <w:t>Biograhphical Dictionary of Republican China</w:t>
      </w:r>
      <w:r>
        <w:rPr>
          <w:rStyle w:val="Strong"/>
          <w:rFonts w:ascii="Times New Roman" w:hAnsi="Times New Roman"/>
          <w:b w:val="0"/>
          <w:color w:val="000000"/>
          <w:szCs w:val="24"/>
        </w:rPr>
        <w:t>. New York: Columbia University Press, 1967, pp. 225-226.</w:t>
      </w:r>
    </w:p>
    <w:p w:rsidR="009F3501" w:rsidRPr="009F3501" w:rsidRDefault="009F3501" w:rsidP="009F3501">
      <w:pPr>
        <w:ind w:left="566" w:hangingChars="236" w:hanging="566"/>
        <w:jc w:val="both"/>
        <w:rPr>
          <w:rStyle w:val="Strong"/>
          <w:rFonts w:ascii="Times New Roman" w:hAnsi="Times New Roman"/>
          <w:b w:val="0"/>
          <w:color w:val="000000"/>
          <w:szCs w:val="24"/>
        </w:rPr>
      </w:pPr>
      <w:r>
        <w:rPr>
          <w:rStyle w:val="Strong"/>
          <w:rFonts w:ascii="Times New Roman" w:hAnsi="Times New Roman"/>
          <w:b w:val="0"/>
          <w:color w:val="000000"/>
          <w:szCs w:val="24"/>
        </w:rPr>
        <w:t xml:space="preserve">Burton, Margaret E. </w:t>
      </w:r>
      <w:r>
        <w:rPr>
          <w:rStyle w:val="Strong"/>
          <w:rFonts w:ascii="Times New Roman" w:hAnsi="Times New Roman"/>
          <w:b w:val="0"/>
          <w:i/>
          <w:color w:val="000000"/>
          <w:szCs w:val="24"/>
        </w:rPr>
        <w:t>Notable Women of Modern China</w:t>
      </w:r>
      <w:r>
        <w:rPr>
          <w:rStyle w:val="Strong"/>
          <w:rFonts w:ascii="Times New Roman" w:hAnsi="Times New Roman"/>
          <w:b w:val="0"/>
          <w:color w:val="000000"/>
          <w:szCs w:val="24"/>
        </w:rPr>
        <w:t>. New York: Fleming H. revel, 1912, p. 15-70.</w:t>
      </w:r>
    </w:p>
    <w:p w:rsidR="00726BA7" w:rsidRDefault="00726BA7" w:rsidP="00C1480C">
      <w:pPr>
        <w:ind w:left="566" w:hangingChars="236" w:hanging="566"/>
        <w:jc w:val="both"/>
        <w:rPr>
          <w:rStyle w:val="Strong"/>
          <w:rFonts w:ascii="Times New Roman" w:hAnsi="Times New Roman"/>
          <w:b w:val="0"/>
          <w:color w:val="000000"/>
          <w:szCs w:val="24"/>
        </w:rPr>
      </w:pPr>
      <w:r>
        <w:rPr>
          <w:rStyle w:val="Strong"/>
          <w:rFonts w:ascii="Times New Roman" w:hAnsi="Times New Roman"/>
          <w:b w:val="0"/>
          <w:color w:val="000000"/>
          <w:szCs w:val="24"/>
        </w:rPr>
        <w:t xml:space="preserve">Char, Tin-Yuke. </w:t>
      </w:r>
      <w:r>
        <w:rPr>
          <w:rStyle w:val="Strong"/>
          <w:rFonts w:ascii="Times New Roman" w:hAnsi="Times New Roman"/>
          <w:b w:val="0"/>
          <w:i/>
          <w:color w:val="000000"/>
          <w:szCs w:val="24"/>
        </w:rPr>
        <w:t>The Sandalwood Mountains: Readings and Stories of the Early Chinese in Hawaii</w:t>
      </w:r>
      <w:r>
        <w:rPr>
          <w:rStyle w:val="Strong"/>
          <w:rFonts w:ascii="Times New Roman" w:hAnsi="Times New Roman"/>
          <w:b w:val="0"/>
          <w:color w:val="000000"/>
          <w:szCs w:val="24"/>
        </w:rPr>
        <w:t>. Honolulu: University of Hawaii Press, 1975.</w:t>
      </w:r>
    </w:p>
    <w:p w:rsidR="00CC6928" w:rsidRDefault="00CC6928" w:rsidP="00C1480C">
      <w:pPr>
        <w:ind w:left="566" w:hangingChars="236" w:hanging="566"/>
        <w:jc w:val="both"/>
        <w:rPr>
          <w:rStyle w:val="Strong"/>
          <w:rFonts w:ascii="Times New Roman" w:hAnsi="Times New Roman"/>
          <w:b w:val="0"/>
          <w:color w:val="000000"/>
          <w:szCs w:val="24"/>
        </w:rPr>
      </w:pPr>
      <w:r>
        <w:rPr>
          <w:rStyle w:val="Strong"/>
          <w:rFonts w:ascii="Times New Roman" w:hAnsi="Times New Roman"/>
          <w:b w:val="0"/>
          <w:color w:val="000000"/>
          <w:szCs w:val="24"/>
        </w:rPr>
        <w:t xml:space="preserve">Chen, Lily Wan-ro Lee. </w:t>
      </w:r>
      <w:r w:rsidR="00F90827">
        <w:rPr>
          <w:rStyle w:val="Strong"/>
          <w:rFonts w:ascii="Times New Roman" w:hAnsi="Times New Roman"/>
          <w:b w:val="0"/>
          <w:i/>
          <w:color w:val="000000"/>
          <w:szCs w:val="24"/>
        </w:rPr>
        <w:t>Taiwan n</w:t>
      </w:r>
      <w:r w:rsidR="00F90827" w:rsidRPr="00F90827">
        <w:rPr>
          <w:rStyle w:val="Strong"/>
          <w:rFonts w:ascii="Times New Roman" w:hAnsi="Times New Roman"/>
          <w:b w:val="0"/>
          <w:i/>
          <w:color w:val="000000"/>
          <w:szCs w:val="24"/>
        </w:rPr>
        <w:t>üh</w:t>
      </w:r>
      <w:r w:rsidR="00F90827">
        <w:rPr>
          <w:rStyle w:val="Strong"/>
          <w:rFonts w:ascii="Times New Roman" w:hAnsi="Times New Roman"/>
          <w:b w:val="0"/>
          <w:i/>
          <w:color w:val="000000"/>
          <w:szCs w:val="24"/>
        </w:rPr>
        <w:t>ai meiguo shizhang</w:t>
      </w:r>
      <w:r w:rsidR="00F90827">
        <w:rPr>
          <w:rStyle w:val="Strong"/>
          <w:rFonts w:ascii="Times New Roman" w:hAnsi="Times New Roman"/>
          <w:b w:val="0"/>
          <w:color w:val="000000"/>
          <w:szCs w:val="24"/>
        </w:rPr>
        <w:t xml:space="preserve"> (</w:t>
      </w:r>
      <w:r w:rsidR="00F90827">
        <w:rPr>
          <w:rStyle w:val="Strong"/>
          <w:rFonts w:ascii="Times New Roman" w:hAnsi="Times New Roman"/>
          <w:b w:val="0"/>
          <w:i/>
          <w:color w:val="000000"/>
          <w:szCs w:val="24"/>
        </w:rPr>
        <w:t>Taiwanese Girl, American Mayor</w:t>
      </w:r>
      <w:r w:rsidR="00F90827">
        <w:rPr>
          <w:rStyle w:val="Strong"/>
          <w:rFonts w:ascii="Times New Roman" w:hAnsi="Times New Roman"/>
          <w:b w:val="0"/>
          <w:color w:val="000000"/>
          <w:szCs w:val="24"/>
        </w:rPr>
        <w:t xml:space="preserve">). Taipei: Shangzhou, 2004. </w:t>
      </w:r>
    </w:p>
    <w:p w:rsidR="004B1B2F" w:rsidRPr="004B1B2F" w:rsidRDefault="004B1B2F" w:rsidP="00C1480C">
      <w:pPr>
        <w:ind w:left="566" w:hangingChars="236" w:hanging="566"/>
        <w:jc w:val="both"/>
        <w:rPr>
          <w:rStyle w:val="Strong"/>
          <w:rFonts w:ascii="Times New Roman" w:hAnsi="Times New Roman"/>
          <w:b w:val="0"/>
          <w:color w:val="000000"/>
          <w:szCs w:val="24"/>
        </w:rPr>
      </w:pPr>
      <w:r>
        <w:rPr>
          <w:rStyle w:val="Strong"/>
          <w:rFonts w:ascii="Times New Roman" w:hAnsi="Times New Roman"/>
          <w:b w:val="0"/>
          <w:color w:val="000000"/>
          <w:szCs w:val="24"/>
        </w:rPr>
        <w:t xml:space="preserve">Ding, Loni, Jennie Chin Hansen, Daphne Kwok, and Doreen Yang. “The Emergence of Chinese American Women.” </w:t>
      </w:r>
      <w:r>
        <w:rPr>
          <w:rStyle w:val="Strong"/>
          <w:rFonts w:ascii="Times New Roman" w:hAnsi="Times New Roman"/>
          <w:b w:val="0"/>
          <w:i/>
          <w:color w:val="000000"/>
          <w:szCs w:val="24"/>
        </w:rPr>
        <w:t>Chinese America: History and Perspectives</w:t>
      </w:r>
      <w:r>
        <w:rPr>
          <w:rStyle w:val="Strong"/>
          <w:rFonts w:ascii="Times New Roman" w:hAnsi="Times New Roman"/>
          <w:b w:val="0"/>
          <w:color w:val="000000"/>
          <w:szCs w:val="24"/>
        </w:rPr>
        <w:t xml:space="preserve">. (Moderator: Alice Lowe). </w:t>
      </w:r>
      <w:hyperlink r:id="rId8" w:history="1">
        <w:r w:rsidRPr="004B1B2F">
          <w:rPr>
            <w:rStyle w:val="Hyperlink"/>
            <w:rFonts w:ascii="Times New Roman" w:hAnsi="Times New Roman"/>
            <w:color w:val="000000"/>
            <w:szCs w:val="24"/>
            <w:u w:val="none"/>
          </w:rPr>
          <w:t>http://findarticles.com/p/articles/mi_hb3167/is_2007_Annual/ai_n29334782</w:t>
        </w:r>
      </w:hyperlink>
      <w:r>
        <w:rPr>
          <w:rStyle w:val="Strong"/>
          <w:rFonts w:ascii="Times New Roman" w:hAnsi="Times New Roman"/>
          <w:b w:val="0"/>
          <w:color w:val="000000"/>
          <w:szCs w:val="24"/>
        </w:rPr>
        <w:t>. (Online data retrieved in September 2011).</w:t>
      </w:r>
    </w:p>
    <w:p w:rsidR="00992DD5" w:rsidRPr="00992DD5" w:rsidRDefault="00992DD5" w:rsidP="00992DD5">
      <w:pPr>
        <w:ind w:left="566" w:hangingChars="236" w:hanging="566"/>
        <w:rPr>
          <w:rFonts w:ascii="Times New Roman" w:hAnsi="Times New Roman"/>
          <w:bCs/>
          <w:color w:val="000000"/>
          <w:szCs w:val="24"/>
        </w:rPr>
      </w:pPr>
      <w:r>
        <w:rPr>
          <w:rStyle w:val="Strong"/>
          <w:rFonts w:ascii="Times New Roman" w:hAnsi="Times New Roman"/>
          <w:b w:val="0"/>
          <w:color w:val="000000"/>
          <w:szCs w:val="24"/>
        </w:rPr>
        <w:t xml:space="preserve">Hennessey, Gregg. Book Review on </w:t>
      </w:r>
      <w:r>
        <w:rPr>
          <w:rStyle w:val="Strong"/>
          <w:rFonts w:ascii="Times New Roman" w:hAnsi="Times New Roman"/>
          <w:b w:val="0"/>
          <w:i/>
          <w:color w:val="000000"/>
          <w:szCs w:val="24"/>
        </w:rPr>
        <w:t>Surviving on the Gold Mountain: A History of Chinese American Women and Their Lives</w:t>
      </w:r>
      <w:r>
        <w:rPr>
          <w:rStyle w:val="Strong"/>
          <w:rFonts w:ascii="Times New Roman" w:hAnsi="Times New Roman"/>
          <w:b w:val="0"/>
          <w:color w:val="000000"/>
          <w:szCs w:val="24"/>
        </w:rPr>
        <w:t xml:space="preserve">. </w:t>
      </w:r>
      <w:r>
        <w:rPr>
          <w:rStyle w:val="Strong"/>
          <w:rFonts w:ascii="Times New Roman" w:hAnsi="Times New Roman"/>
          <w:b w:val="0"/>
          <w:i/>
          <w:color w:val="000000"/>
          <w:szCs w:val="24"/>
        </w:rPr>
        <w:t>Journal of San Diego History</w:t>
      </w:r>
      <w:r>
        <w:rPr>
          <w:rStyle w:val="Strong"/>
          <w:rFonts w:ascii="Times New Roman" w:hAnsi="Times New Roman"/>
          <w:b w:val="0"/>
          <w:color w:val="000000"/>
          <w:szCs w:val="24"/>
        </w:rPr>
        <w:t xml:space="preserve"> 45.4 (Fall 1999): </w:t>
      </w:r>
      <w:hyperlink r:id="rId9" w:history="1">
        <w:r w:rsidRPr="00992DD5">
          <w:rPr>
            <w:rStyle w:val="Hyperlink"/>
            <w:rFonts w:ascii="Times New Roman" w:hAnsi="Times New Roman"/>
            <w:color w:val="000000"/>
            <w:szCs w:val="24"/>
            <w:u w:val="none"/>
          </w:rPr>
          <w:t>http://chineseculture.about.com/gi/dynamic/offsite.htm?site=http%3A%2F%2F</w:t>
        </w:r>
        <w:r w:rsidRPr="00992DD5">
          <w:rPr>
            <w:rStyle w:val="Hyperlink"/>
            <w:rFonts w:ascii="Times New Roman" w:hAnsi="Times New Roman"/>
            <w:color w:val="000000"/>
            <w:szCs w:val="24"/>
            <w:u w:val="none"/>
          </w:rPr>
          <w:lastRenderedPageBreak/>
          <w:t>www.sandiegohistory.org%2Fjournal%2F99fall%2Fgold.htm</w:t>
        </w:r>
      </w:hyperlink>
      <w:r>
        <w:rPr>
          <w:rStyle w:val="Strong"/>
          <w:rFonts w:ascii="Times New Roman" w:hAnsi="Times New Roman"/>
          <w:b w:val="0"/>
          <w:color w:val="000000"/>
          <w:szCs w:val="24"/>
        </w:rPr>
        <w:t xml:space="preserve"> (website retrieved in February 2011)</w:t>
      </w:r>
    </w:p>
    <w:p w:rsidR="00C1480C" w:rsidRDefault="00C1480C" w:rsidP="00C1480C">
      <w:pPr>
        <w:ind w:left="566" w:hangingChars="236" w:hanging="566"/>
        <w:jc w:val="both"/>
        <w:rPr>
          <w:rFonts w:ascii="Times New Roman" w:hAnsi="Times New Roman"/>
          <w:bCs/>
          <w:color w:val="000000"/>
          <w:szCs w:val="24"/>
        </w:rPr>
      </w:pPr>
      <w:r w:rsidRPr="00C1480C">
        <w:rPr>
          <w:rFonts w:ascii="Times New Roman" w:hAnsi="Times New Roman"/>
          <w:bCs/>
          <w:color w:val="000000"/>
          <w:szCs w:val="24"/>
        </w:rPr>
        <w:t xml:space="preserve">Hune, Shirley </w:t>
      </w:r>
      <w:r>
        <w:rPr>
          <w:rFonts w:ascii="Times New Roman" w:hAnsi="Times New Roman"/>
          <w:bCs/>
          <w:color w:val="000000"/>
          <w:szCs w:val="24"/>
        </w:rPr>
        <w:t>and Gail Nomura.</w:t>
      </w:r>
      <w:r w:rsidRPr="00C1480C">
        <w:rPr>
          <w:rFonts w:ascii="Times New Roman" w:hAnsi="Times New Roman"/>
          <w:bCs/>
          <w:color w:val="000000"/>
          <w:szCs w:val="24"/>
        </w:rPr>
        <w:t xml:space="preserve"> </w:t>
      </w:r>
      <w:r w:rsidRPr="00C1480C">
        <w:rPr>
          <w:rStyle w:val="Emphasis"/>
          <w:rFonts w:ascii="Times New Roman" w:hAnsi="Times New Roman"/>
          <w:bCs/>
          <w:color w:val="000000"/>
          <w:szCs w:val="24"/>
        </w:rPr>
        <w:t>Asian Pacific Islander American Women: A Historical Anthology</w:t>
      </w:r>
      <w:r w:rsidRPr="00C1480C">
        <w:rPr>
          <w:rStyle w:val="Emphasis"/>
          <w:rFonts w:ascii="Times New Roman" w:hAnsi="Times New Roman"/>
          <w:bCs/>
          <w:i w:val="0"/>
          <w:color w:val="000000"/>
          <w:szCs w:val="24"/>
        </w:rPr>
        <w:t>.</w:t>
      </w:r>
      <w:r w:rsidRPr="00C1480C">
        <w:rPr>
          <w:rStyle w:val="Emphasis"/>
          <w:rFonts w:ascii="Times New Roman" w:hAnsi="Times New Roman"/>
          <w:bCs/>
          <w:color w:val="000000"/>
          <w:szCs w:val="24"/>
        </w:rPr>
        <w:t xml:space="preserve"> </w:t>
      </w:r>
      <w:r w:rsidRPr="00C1480C">
        <w:rPr>
          <w:rFonts w:ascii="Times New Roman" w:hAnsi="Times New Roman"/>
          <w:bCs/>
          <w:color w:val="000000"/>
          <w:szCs w:val="24"/>
        </w:rPr>
        <w:t>NY:  New York University Press, 2003.</w:t>
      </w:r>
    </w:p>
    <w:p w:rsidR="00726BA7" w:rsidRDefault="00726BA7" w:rsidP="00C1480C">
      <w:pPr>
        <w:ind w:left="566" w:hangingChars="236" w:hanging="566"/>
        <w:jc w:val="both"/>
        <w:rPr>
          <w:rFonts w:ascii="Times New Roman" w:hAnsi="Times New Roman"/>
          <w:szCs w:val="24"/>
        </w:rPr>
      </w:pPr>
      <w:r>
        <w:rPr>
          <w:rFonts w:ascii="Times New Roman" w:hAnsi="Times New Roman"/>
          <w:bCs/>
          <w:color w:val="000000"/>
          <w:szCs w:val="24"/>
        </w:rPr>
        <w:t xml:space="preserve">Lee, Ken and Nancy Wong. </w:t>
      </w:r>
      <w:r w:rsidRPr="00B8141B">
        <w:rPr>
          <w:rFonts w:ascii="Times New Roman" w:hAnsi="Times New Roman"/>
          <w:i/>
          <w:szCs w:val="24"/>
        </w:rPr>
        <w:t>Chinese Pioneer Families in Maui, Molokai, and Lanai</w:t>
      </w:r>
      <w:r>
        <w:rPr>
          <w:rFonts w:ascii="Times New Roman" w:hAnsi="Times New Roman"/>
          <w:szCs w:val="24"/>
        </w:rPr>
        <w:t>. Honolulu: Hawaii Chinese History Center, 2009.</w:t>
      </w:r>
    </w:p>
    <w:p w:rsidR="00AB2900" w:rsidRPr="00AB2900" w:rsidRDefault="00AB2900" w:rsidP="00C1480C">
      <w:pPr>
        <w:ind w:left="566" w:hangingChars="236" w:hanging="566"/>
        <w:jc w:val="both"/>
        <w:rPr>
          <w:rFonts w:ascii="Times New Roman" w:hAnsi="Times New Roman"/>
          <w:bCs/>
          <w:color w:val="000000"/>
          <w:szCs w:val="24"/>
        </w:rPr>
      </w:pPr>
      <w:r>
        <w:rPr>
          <w:rFonts w:ascii="Times New Roman" w:hAnsi="Times New Roman"/>
          <w:szCs w:val="24"/>
        </w:rPr>
        <w:t xml:space="preserve">Lee, Lily Xiao Hong and A. D. Stefanowska. </w:t>
      </w:r>
      <w:r>
        <w:rPr>
          <w:rFonts w:ascii="Times New Roman" w:hAnsi="Times New Roman"/>
          <w:i/>
          <w:szCs w:val="24"/>
        </w:rPr>
        <w:t>Biographical Dictionary of Chinese Women</w:t>
      </w:r>
      <w:r>
        <w:rPr>
          <w:rFonts w:ascii="Times New Roman" w:hAnsi="Times New Roman"/>
          <w:szCs w:val="24"/>
        </w:rPr>
        <w:t>. (The Qing Period Editor: Clara Wing-chung Ho). Armonk, New York: M. E. Sharpe, 1998, pp. 94-96.</w:t>
      </w:r>
    </w:p>
    <w:p w:rsidR="004F4320" w:rsidRDefault="004F4320" w:rsidP="00C1480C">
      <w:pPr>
        <w:ind w:left="566" w:hangingChars="236" w:hanging="566"/>
        <w:jc w:val="both"/>
        <w:rPr>
          <w:rFonts w:ascii="Times New Roman" w:hAnsi="Times New Roman"/>
          <w:bCs/>
          <w:color w:val="000000"/>
          <w:szCs w:val="24"/>
        </w:rPr>
      </w:pPr>
      <w:r>
        <w:rPr>
          <w:rFonts w:ascii="Times New Roman" w:hAnsi="Times New Roman"/>
          <w:bCs/>
          <w:color w:val="000000"/>
          <w:szCs w:val="24"/>
        </w:rPr>
        <w:t xml:space="preserve">Ling, Huping. </w:t>
      </w:r>
      <w:r>
        <w:rPr>
          <w:rFonts w:ascii="Times New Roman" w:hAnsi="Times New Roman"/>
          <w:bCs/>
          <w:i/>
          <w:color w:val="000000"/>
          <w:szCs w:val="24"/>
        </w:rPr>
        <w:t>Surviving on the Gold Mountain: A History of Chinese American Women and Their Lives</w:t>
      </w:r>
      <w:r>
        <w:rPr>
          <w:rFonts w:ascii="Times New Roman" w:hAnsi="Times New Roman"/>
          <w:bCs/>
          <w:color w:val="000000"/>
          <w:szCs w:val="24"/>
        </w:rPr>
        <w:t>. Albany: SUNY Press, 1998.</w:t>
      </w:r>
    </w:p>
    <w:p w:rsidR="00624576" w:rsidRPr="00624576" w:rsidRDefault="00624576" w:rsidP="00C1480C">
      <w:pPr>
        <w:ind w:left="566" w:hangingChars="236" w:hanging="566"/>
        <w:jc w:val="both"/>
        <w:rPr>
          <w:rFonts w:ascii="Times New Roman" w:hAnsi="Times New Roman"/>
          <w:bCs/>
          <w:color w:val="000000"/>
          <w:szCs w:val="24"/>
        </w:rPr>
      </w:pPr>
      <w:r>
        <w:rPr>
          <w:rFonts w:ascii="PMingLiU" w:hAnsi="PMingLiU" w:hint="eastAsia"/>
          <w:bCs/>
          <w:color w:val="000000"/>
          <w:szCs w:val="24"/>
        </w:rPr>
        <w:t>—</w:t>
      </w:r>
      <w:r>
        <w:rPr>
          <w:rFonts w:ascii="Times New Roman" w:hAnsi="Times New Roman"/>
          <w:bCs/>
          <w:color w:val="000000"/>
          <w:szCs w:val="24"/>
        </w:rPr>
        <w:t xml:space="preserve">. “Surviving on the Gold Mountain: A Review of Sources about Chinese American Women.” </w:t>
      </w:r>
      <w:r>
        <w:rPr>
          <w:rFonts w:ascii="Times New Roman" w:hAnsi="Times New Roman"/>
          <w:bCs/>
          <w:i/>
          <w:color w:val="000000"/>
          <w:szCs w:val="24"/>
        </w:rPr>
        <w:t xml:space="preserve">The History Teacher </w:t>
      </w:r>
      <w:r>
        <w:rPr>
          <w:rFonts w:ascii="Times New Roman" w:hAnsi="Times New Roman"/>
          <w:bCs/>
          <w:color w:val="000000"/>
          <w:szCs w:val="24"/>
        </w:rPr>
        <w:t xml:space="preserve">26.4 (August 1993): </w:t>
      </w:r>
    </w:p>
    <w:p w:rsidR="0094754A" w:rsidRPr="0094754A" w:rsidRDefault="0094754A" w:rsidP="0094754A">
      <w:pPr>
        <w:ind w:left="566" w:hangingChars="236" w:hanging="566"/>
        <w:jc w:val="both"/>
        <w:rPr>
          <w:rFonts w:ascii="Times New Roman" w:hAnsi="Times New Roman"/>
          <w:bCs/>
          <w:color w:val="000000"/>
          <w:szCs w:val="24"/>
        </w:rPr>
      </w:pPr>
      <w:r w:rsidRPr="0094754A">
        <w:rPr>
          <w:rFonts w:ascii="Times New Roman" w:hAnsi="Times New Roman"/>
          <w:bCs/>
          <w:color w:val="000000"/>
          <w:szCs w:val="24"/>
        </w:rPr>
        <w:t xml:space="preserve">Mazamdar, Sucheta. “Through Western Eyes: Discovering Chinese Women in America.” </w:t>
      </w:r>
      <w:r w:rsidRPr="0094754A">
        <w:rPr>
          <w:rStyle w:val="Emphasis"/>
          <w:rFonts w:ascii="Times New Roman" w:hAnsi="Times New Roman"/>
          <w:bCs/>
          <w:color w:val="000000"/>
          <w:szCs w:val="24"/>
        </w:rPr>
        <w:t>A New Significance: Re-envisioning the History of the American West</w:t>
      </w:r>
      <w:r w:rsidRPr="0094754A">
        <w:rPr>
          <w:rFonts w:ascii="Times New Roman" w:hAnsi="Times New Roman"/>
          <w:bCs/>
          <w:color w:val="000000"/>
          <w:szCs w:val="24"/>
        </w:rPr>
        <w:t>. Clyde A. Milner edt. Oxford: Oxford University Press, 1996, p. 159.</w:t>
      </w:r>
    </w:p>
    <w:p w:rsidR="00C1480C" w:rsidRDefault="00C1480C" w:rsidP="00C1480C">
      <w:pPr>
        <w:ind w:left="566" w:hangingChars="236" w:hanging="566"/>
        <w:jc w:val="both"/>
        <w:rPr>
          <w:rFonts w:ascii="Times New Roman" w:hAnsi="Times New Roman"/>
          <w:bCs/>
          <w:color w:val="000000"/>
          <w:szCs w:val="24"/>
        </w:rPr>
      </w:pPr>
      <w:r w:rsidRPr="00C1480C">
        <w:rPr>
          <w:rFonts w:ascii="Times New Roman" w:hAnsi="Times New Roman"/>
          <w:bCs/>
          <w:color w:val="000000"/>
          <w:szCs w:val="24"/>
        </w:rPr>
        <w:t xml:space="preserve">Peffer, George Anthony. </w:t>
      </w:r>
      <w:r w:rsidRPr="00C1480C">
        <w:rPr>
          <w:rStyle w:val="Emphasis"/>
          <w:rFonts w:ascii="Times New Roman" w:hAnsi="Times New Roman"/>
          <w:bCs/>
          <w:color w:val="000000"/>
          <w:szCs w:val="24"/>
        </w:rPr>
        <w:t>If They Don’t Bring Their Women Here: Chinese Female Immigration Before Exclusion</w:t>
      </w:r>
      <w:r w:rsidRPr="00C1480C">
        <w:rPr>
          <w:rStyle w:val="Emphasis"/>
          <w:rFonts w:ascii="Times New Roman" w:hAnsi="Times New Roman"/>
          <w:bCs/>
          <w:i w:val="0"/>
          <w:color w:val="000000"/>
          <w:szCs w:val="24"/>
        </w:rPr>
        <w:t>.</w:t>
      </w:r>
      <w:r w:rsidRPr="00C1480C">
        <w:rPr>
          <w:rStyle w:val="Emphasis"/>
          <w:rFonts w:ascii="Times New Roman" w:hAnsi="Times New Roman"/>
          <w:bCs/>
          <w:color w:val="000000"/>
          <w:szCs w:val="24"/>
        </w:rPr>
        <w:t xml:space="preserve"> </w:t>
      </w:r>
      <w:r w:rsidRPr="00C1480C">
        <w:rPr>
          <w:rFonts w:ascii="Times New Roman" w:hAnsi="Times New Roman"/>
          <w:bCs/>
          <w:color w:val="000000"/>
          <w:szCs w:val="24"/>
        </w:rPr>
        <w:t>Chicago: University of Illinois Press, 1999.</w:t>
      </w:r>
    </w:p>
    <w:p w:rsidR="00A70AC5" w:rsidRPr="00A70AC5" w:rsidRDefault="00A70AC5" w:rsidP="00A70AC5">
      <w:pPr>
        <w:ind w:left="566" w:hangingChars="236" w:hanging="566"/>
        <w:jc w:val="both"/>
        <w:rPr>
          <w:rFonts w:ascii="Times New Roman" w:hAnsi="Times New Roman"/>
          <w:bCs/>
          <w:color w:val="000000"/>
          <w:szCs w:val="24"/>
        </w:rPr>
      </w:pPr>
      <w:r w:rsidRPr="00A70AC5">
        <w:rPr>
          <w:rFonts w:ascii="Times New Roman" w:hAnsi="Times New Roman"/>
          <w:bCs/>
          <w:color w:val="000000"/>
          <w:szCs w:val="24"/>
        </w:rPr>
        <w:t xml:space="preserve">Pelz, Ruth. </w:t>
      </w:r>
      <w:r w:rsidRPr="00A70AC5">
        <w:rPr>
          <w:rStyle w:val="Emphasis"/>
          <w:rFonts w:ascii="Times New Roman" w:hAnsi="Times New Roman"/>
          <w:bCs/>
          <w:color w:val="000000"/>
          <w:szCs w:val="24"/>
        </w:rPr>
        <w:t>Women of the Wild West: Biographies from Many Cultures</w:t>
      </w:r>
      <w:r w:rsidRPr="00A70AC5">
        <w:rPr>
          <w:rFonts w:ascii="Times New Roman" w:hAnsi="Times New Roman"/>
          <w:bCs/>
          <w:color w:val="000000"/>
          <w:szCs w:val="24"/>
        </w:rPr>
        <w:t>. Open Hand, 1994, pp. 25-27.</w:t>
      </w:r>
    </w:p>
    <w:p w:rsidR="00C1480C" w:rsidRDefault="00C1480C" w:rsidP="00C1480C">
      <w:pPr>
        <w:ind w:left="566" w:hangingChars="236" w:hanging="566"/>
        <w:jc w:val="both"/>
        <w:rPr>
          <w:rFonts w:ascii="Times New Roman" w:hAnsi="Times New Roman"/>
          <w:bCs/>
          <w:color w:val="000000"/>
          <w:szCs w:val="24"/>
        </w:rPr>
      </w:pPr>
      <w:r w:rsidRPr="00C1480C">
        <w:rPr>
          <w:rFonts w:ascii="Times New Roman" w:hAnsi="Times New Roman"/>
          <w:bCs/>
          <w:color w:val="000000"/>
          <w:szCs w:val="24"/>
        </w:rPr>
        <w:t xml:space="preserve">Tong, Benson. </w:t>
      </w:r>
      <w:r w:rsidRPr="00C1480C">
        <w:rPr>
          <w:rStyle w:val="Emphasis"/>
          <w:rFonts w:ascii="Times New Roman" w:hAnsi="Times New Roman"/>
          <w:bCs/>
          <w:color w:val="000000"/>
          <w:szCs w:val="24"/>
        </w:rPr>
        <w:t>Unsubmissive Women: Chinese Prostitutes in Nineteenth-Century San Francisco</w:t>
      </w:r>
      <w:r w:rsidRPr="00C1480C">
        <w:rPr>
          <w:rFonts w:ascii="Times New Roman" w:hAnsi="Times New Roman"/>
          <w:bCs/>
          <w:color w:val="000000"/>
          <w:szCs w:val="24"/>
        </w:rPr>
        <w:t xml:space="preserve"> (Norman, OK: University of Oklahoma Press, 1994. </w:t>
      </w:r>
    </w:p>
    <w:p w:rsidR="009F3501" w:rsidRPr="009F3501" w:rsidRDefault="009F3501" w:rsidP="00C1480C">
      <w:pPr>
        <w:ind w:left="566" w:hangingChars="236" w:hanging="566"/>
        <w:jc w:val="both"/>
        <w:rPr>
          <w:rFonts w:ascii="Times New Roman" w:hAnsi="Times New Roman"/>
          <w:bCs/>
          <w:color w:val="000000"/>
          <w:szCs w:val="24"/>
        </w:rPr>
      </w:pPr>
      <w:r>
        <w:rPr>
          <w:rFonts w:ascii="Times New Roman" w:hAnsi="Times New Roman"/>
          <w:bCs/>
          <w:color w:val="000000"/>
          <w:szCs w:val="24"/>
        </w:rPr>
        <w:t xml:space="preserve">Wang, Huiji. </w:t>
      </w:r>
      <w:r>
        <w:rPr>
          <w:rFonts w:ascii="Times New Roman" w:hAnsi="Times New Roman"/>
          <w:bCs/>
          <w:i/>
          <w:color w:val="000000"/>
          <w:szCs w:val="24"/>
        </w:rPr>
        <w:t xml:space="preserve">Qingmo minchu de </w:t>
      </w:r>
      <w:r w:rsidRPr="009F3501">
        <w:rPr>
          <w:rFonts w:ascii="Times New Roman" w:hAnsi="Times New Roman"/>
          <w:bCs/>
          <w:i/>
          <w:color w:val="000000"/>
          <w:szCs w:val="24"/>
        </w:rPr>
        <w:t>nüzi jiaoyü</w:t>
      </w:r>
      <w:r>
        <w:rPr>
          <w:rFonts w:ascii="Times New Roman" w:hAnsi="Times New Roman"/>
          <w:bCs/>
          <w:color w:val="000000"/>
          <w:szCs w:val="24"/>
        </w:rPr>
        <w:t xml:space="preserve"> (</w:t>
      </w:r>
      <w:r>
        <w:rPr>
          <w:rFonts w:ascii="Times New Roman" w:hAnsi="Times New Roman"/>
          <w:bCs/>
          <w:i/>
          <w:color w:val="000000"/>
          <w:szCs w:val="24"/>
        </w:rPr>
        <w:t>Female Overseas Students’ Education at the End of the Qing Dynasty and the Beginning of the Republican Era</w:t>
      </w:r>
      <w:r>
        <w:rPr>
          <w:rFonts w:ascii="Times New Roman" w:hAnsi="Times New Roman"/>
          <w:bCs/>
          <w:color w:val="000000"/>
          <w:szCs w:val="24"/>
        </w:rPr>
        <w:t>). Master Thesis. Taipei: National Chengchi University, 1980, p. 216.</w:t>
      </w:r>
    </w:p>
    <w:p w:rsidR="0063429E" w:rsidRDefault="0063429E" w:rsidP="0063429E">
      <w:pPr>
        <w:ind w:left="566" w:hangingChars="236" w:hanging="566"/>
        <w:jc w:val="both"/>
        <w:rPr>
          <w:rFonts w:ascii="Times New Roman" w:hAnsi="Times New Roman"/>
          <w:bCs/>
          <w:color w:val="000000"/>
          <w:szCs w:val="24"/>
        </w:rPr>
      </w:pPr>
      <w:r w:rsidRPr="0063429E">
        <w:rPr>
          <w:rFonts w:ascii="Times New Roman" w:hAnsi="Times New Roman"/>
          <w:bCs/>
          <w:color w:val="000000"/>
          <w:szCs w:val="24"/>
        </w:rPr>
        <w:t xml:space="preserve">Weatherford, Doris. </w:t>
      </w:r>
      <w:r w:rsidRPr="0063429E">
        <w:rPr>
          <w:rStyle w:val="Emphasis"/>
          <w:rFonts w:ascii="Times New Roman" w:hAnsi="Times New Roman"/>
          <w:bCs/>
          <w:color w:val="000000"/>
          <w:szCs w:val="24"/>
        </w:rPr>
        <w:t>A History of Women in the United States: State by State Reference.</w:t>
      </w:r>
      <w:r w:rsidRPr="0063429E">
        <w:rPr>
          <w:rFonts w:ascii="Times New Roman" w:hAnsi="Times New Roman"/>
          <w:bCs/>
          <w:color w:val="000000"/>
          <w:szCs w:val="24"/>
        </w:rPr>
        <w:t xml:space="preserve"> Danbury, CT: Grolier Academic Scholastic, 2004.</w:t>
      </w:r>
    </w:p>
    <w:p w:rsidR="0063429E" w:rsidRDefault="0063429E" w:rsidP="0063429E">
      <w:pPr>
        <w:ind w:left="566" w:hangingChars="236" w:hanging="566"/>
        <w:jc w:val="both"/>
        <w:rPr>
          <w:rFonts w:ascii="Times New Roman" w:hAnsi="Times New Roman"/>
          <w:bCs/>
          <w:color w:val="000000"/>
          <w:szCs w:val="24"/>
        </w:rPr>
      </w:pPr>
      <w:r w:rsidRPr="0063429E">
        <w:rPr>
          <w:rFonts w:ascii="Times New Roman" w:hAnsi="Times New Roman"/>
          <w:bCs/>
          <w:color w:val="000000"/>
          <w:szCs w:val="24"/>
        </w:rPr>
        <w:t xml:space="preserve">Yu, Connie Young. “The Word of Our Grandmothers.” </w:t>
      </w:r>
      <w:r w:rsidRPr="0063429E">
        <w:rPr>
          <w:rStyle w:val="Emphasis"/>
          <w:rFonts w:ascii="Times New Roman" w:hAnsi="Times New Roman"/>
          <w:bCs/>
          <w:color w:val="000000"/>
          <w:szCs w:val="24"/>
        </w:rPr>
        <w:t>Making Waves: An Anthology of Writing By and About Asian Women</w:t>
      </w:r>
      <w:r w:rsidRPr="0063429E">
        <w:rPr>
          <w:rFonts w:ascii="Times New Roman" w:hAnsi="Times New Roman"/>
          <w:bCs/>
          <w:color w:val="000000"/>
          <w:szCs w:val="24"/>
        </w:rPr>
        <w:t>. Asian Women United of California edt. Boston: Beacon Press, 1989, pp. 38-41.</w:t>
      </w:r>
    </w:p>
    <w:p w:rsidR="00A11637" w:rsidRPr="00A11637" w:rsidRDefault="00A11637" w:rsidP="0063429E">
      <w:pPr>
        <w:ind w:left="566" w:hangingChars="236" w:hanging="566"/>
        <w:jc w:val="both"/>
        <w:rPr>
          <w:rFonts w:ascii="Times New Roman" w:hAnsi="Times New Roman"/>
          <w:bCs/>
          <w:color w:val="000000"/>
          <w:szCs w:val="24"/>
        </w:rPr>
      </w:pPr>
      <w:r>
        <w:rPr>
          <w:rFonts w:ascii="Times New Roman" w:hAnsi="Times New Roman"/>
          <w:bCs/>
          <w:color w:val="000000"/>
          <w:szCs w:val="24"/>
        </w:rPr>
        <w:t>Yu, Henry</w:t>
      </w:r>
      <w:r w:rsidR="00B007B1">
        <w:rPr>
          <w:rFonts w:ascii="Times New Roman" w:hAnsi="Times New Roman"/>
          <w:bCs/>
          <w:color w:val="000000"/>
          <w:szCs w:val="24"/>
        </w:rPr>
        <w:t xml:space="preserve"> S. N</w:t>
      </w:r>
      <w:r>
        <w:rPr>
          <w:rFonts w:ascii="Times New Roman" w:hAnsi="Times New Roman"/>
          <w:bCs/>
          <w:color w:val="000000"/>
          <w:szCs w:val="24"/>
        </w:rPr>
        <w:t xml:space="preserve">. </w:t>
      </w:r>
      <w:r>
        <w:rPr>
          <w:rFonts w:ascii="Times New Roman" w:hAnsi="Times New Roman"/>
          <w:bCs/>
          <w:i/>
          <w:color w:val="000000"/>
          <w:szCs w:val="24"/>
        </w:rPr>
        <w:t>Thinking Oriental: A History of Knowledge Created about and by Asian Americans</w:t>
      </w:r>
      <w:r>
        <w:rPr>
          <w:rFonts w:ascii="Times New Roman" w:hAnsi="Times New Roman"/>
          <w:bCs/>
          <w:color w:val="000000"/>
          <w:szCs w:val="24"/>
        </w:rPr>
        <w:t>. Oxford and New York: Oxford University Press, 2000.</w:t>
      </w:r>
    </w:p>
    <w:p w:rsidR="00C1480C" w:rsidRDefault="00C1480C" w:rsidP="00C1480C">
      <w:pPr>
        <w:ind w:left="425" w:hangingChars="177" w:hanging="425"/>
        <w:jc w:val="both"/>
        <w:rPr>
          <w:rFonts w:ascii="Times New Roman" w:hAnsi="Times New Roman"/>
          <w:bCs/>
          <w:color w:val="000000"/>
          <w:szCs w:val="24"/>
        </w:rPr>
      </w:pPr>
      <w:r w:rsidRPr="00A17B1F">
        <w:rPr>
          <w:rFonts w:ascii="Times New Roman" w:hAnsi="Times New Roman"/>
          <w:bCs/>
          <w:color w:val="000000"/>
          <w:szCs w:val="24"/>
        </w:rPr>
        <w:t>Yung,</w:t>
      </w:r>
      <w:r>
        <w:rPr>
          <w:rFonts w:ascii="Times New Roman" w:hAnsi="Times New Roman"/>
          <w:bCs/>
          <w:color w:val="000000"/>
          <w:szCs w:val="24"/>
        </w:rPr>
        <w:t xml:space="preserve"> </w:t>
      </w:r>
      <w:r w:rsidRPr="00A17B1F">
        <w:rPr>
          <w:rFonts w:ascii="Times New Roman" w:hAnsi="Times New Roman"/>
          <w:bCs/>
          <w:color w:val="000000"/>
          <w:szCs w:val="24"/>
        </w:rPr>
        <w:t>Judy</w:t>
      </w:r>
      <w:r>
        <w:rPr>
          <w:rFonts w:ascii="Times New Roman" w:hAnsi="Times New Roman"/>
          <w:bCs/>
          <w:color w:val="000000"/>
          <w:szCs w:val="24"/>
        </w:rPr>
        <w:t>.</w:t>
      </w:r>
      <w:r w:rsidRPr="00A17B1F">
        <w:rPr>
          <w:rFonts w:ascii="Times New Roman" w:hAnsi="Times New Roman"/>
          <w:bCs/>
          <w:color w:val="000000"/>
          <w:szCs w:val="24"/>
        </w:rPr>
        <w:t xml:space="preserve"> </w:t>
      </w:r>
      <w:r w:rsidRPr="00A17B1F">
        <w:rPr>
          <w:rFonts w:ascii="Times New Roman" w:hAnsi="Times New Roman"/>
          <w:bCs/>
          <w:i/>
          <w:iCs/>
          <w:color w:val="000000"/>
          <w:szCs w:val="24"/>
        </w:rPr>
        <w:t>Unbound Feet: A Social History of Chinese Women in San Francisco</w:t>
      </w:r>
      <w:r>
        <w:rPr>
          <w:rFonts w:ascii="Times New Roman" w:hAnsi="Times New Roman"/>
          <w:bCs/>
          <w:color w:val="000000"/>
          <w:szCs w:val="24"/>
        </w:rPr>
        <w:t xml:space="preserve">. </w:t>
      </w:r>
      <w:r w:rsidRPr="00A17B1F">
        <w:rPr>
          <w:rFonts w:ascii="Times New Roman" w:hAnsi="Times New Roman"/>
          <w:bCs/>
          <w:color w:val="000000"/>
          <w:szCs w:val="24"/>
        </w:rPr>
        <w:t>Berkeley: University of California Press, 1995</w:t>
      </w:r>
      <w:r>
        <w:rPr>
          <w:rFonts w:ascii="Times New Roman" w:hAnsi="Times New Roman"/>
          <w:bCs/>
          <w:color w:val="000000"/>
          <w:szCs w:val="24"/>
        </w:rPr>
        <w:t>.</w:t>
      </w:r>
    </w:p>
    <w:p w:rsidR="00C1480C" w:rsidRPr="00C1480C" w:rsidRDefault="00C1480C" w:rsidP="00C1480C">
      <w:pPr>
        <w:ind w:left="566" w:hangingChars="236" w:hanging="566"/>
        <w:jc w:val="both"/>
        <w:rPr>
          <w:rFonts w:ascii="Times New Roman" w:hAnsi="Times New Roman"/>
          <w:szCs w:val="24"/>
        </w:rPr>
      </w:pPr>
      <w:r>
        <w:rPr>
          <w:rFonts w:ascii="PMingLiU" w:hAnsi="PMingLiU" w:hint="eastAsia"/>
          <w:bCs/>
          <w:iCs/>
          <w:color w:val="000000"/>
          <w:szCs w:val="24"/>
        </w:rPr>
        <w:t>—</w:t>
      </w:r>
      <w:r>
        <w:rPr>
          <w:rFonts w:ascii="Times New Roman" w:hAnsi="Times New Roman"/>
          <w:bCs/>
          <w:iCs/>
          <w:color w:val="000000"/>
          <w:szCs w:val="24"/>
        </w:rPr>
        <w:t xml:space="preserve">. </w:t>
      </w:r>
      <w:r w:rsidRPr="00D20B54">
        <w:rPr>
          <w:rFonts w:ascii="Times New Roman" w:hAnsi="Times New Roman"/>
          <w:bCs/>
          <w:i/>
          <w:iCs/>
          <w:color w:val="000000"/>
          <w:szCs w:val="24"/>
        </w:rPr>
        <w:t>Unbound Voices: A Documentary History of Chinese Women in San Francisco</w:t>
      </w:r>
      <w:r>
        <w:rPr>
          <w:rFonts w:ascii="Times New Roman" w:hAnsi="Times New Roman"/>
          <w:bCs/>
          <w:iCs/>
          <w:color w:val="000000"/>
          <w:szCs w:val="24"/>
        </w:rPr>
        <w:t>.</w:t>
      </w:r>
      <w:r>
        <w:rPr>
          <w:rFonts w:ascii="Times New Roman" w:hAnsi="Times New Roman"/>
          <w:bCs/>
          <w:color w:val="000000"/>
          <w:szCs w:val="24"/>
        </w:rPr>
        <w:t xml:space="preserve"> </w:t>
      </w:r>
      <w:r w:rsidRPr="00D20B54">
        <w:rPr>
          <w:rFonts w:ascii="Times New Roman" w:hAnsi="Times New Roman"/>
          <w:bCs/>
          <w:color w:val="000000"/>
          <w:szCs w:val="24"/>
        </w:rPr>
        <w:t>Berkeley: University of California Press,</w:t>
      </w:r>
      <w:r>
        <w:rPr>
          <w:rFonts w:ascii="Times New Roman" w:hAnsi="Times New Roman"/>
          <w:bCs/>
          <w:color w:val="000000"/>
          <w:szCs w:val="24"/>
        </w:rPr>
        <w:t xml:space="preserve"> </w:t>
      </w:r>
      <w:r w:rsidRPr="00D20B54">
        <w:rPr>
          <w:rFonts w:ascii="Times New Roman" w:hAnsi="Times New Roman"/>
          <w:bCs/>
          <w:color w:val="000000"/>
          <w:szCs w:val="24"/>
        </w:rPr>
        <w:t>1999</w:t>
      </w:r>
      <w:r>
        <w:rPr>
          <w:rFonts w:ascii="Times New Roman" w:hAnsi="Times New Roman"/>
          <w:bCs/>
          <w:color w:val="000000"/>
          <w:szCs w:val="24"/>
        </w:rPr>
        <w:t>.</w:t>
      </w:r>
    </w:p>
    <w:sectPr w:rsidR="00C1480C" w:rsidRPr="00C1480C" w:rsidSect="00885EBD">
      <w:head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FF4" w:rsidRDefault="00F92FF4" w:rsidP="00EC3E9A">
      <w:r>
        <w:separator/>
      </w:r>
    </w:p>
  </w:endnote>
  <w:endnote w:type="continuationSeparator" w:id="0">
    <w:p w:rsidR="00F92FF4" w:rsidRDefault="00F92FF4" w:rsidP="00EC3E9A">
      <w:r>
        <w:continuationSeparator/>
      </w:r>
    </w:p>
  </w:endnote>
  <w:endnote w:id="1">
    <w:p w:rsidR="002C26BB" w:rsidRPr="006C249A" w:rsidRDefault="002C26BB" w:rsidP="001704F6">
      <w:pPr>
        <w:jc w:val="both"/>
        <w:rPr>
          <w:rFonts w:ascii="Times New Roman" w:hAnsi="Times New Roman"/>
        </w:rPr>
      </w:pPr>
      <w:r>
        <w:rPr>
          <w:rFonts w:ascii="Times New Roman" w:hAnsi="Times New Roman"/>
        </w:rPr>
        <w:t>Notes</w:t>
      </w:r>
    </w:p>
    <w:p w:rsidR="002C26BB" w:rsidRPr="001704F6" w:rsidRDefault="002C26BB" w:rsidP="001704F6">
      <w:pPr>
        <w:pStyle w:val="EndnoteText"/>
        <w:jc w:val="both"/>
        <w:rPr>
          <w:rFonts w:ascii="Times New Roman" w:hAnsi="Times New Roman"/>
        </w:rPr>
      </w:pPr>
      <w:r>
        <w:rPr>
          <w:rStyle w:val="EndnoteReference"/>
        </w:rPr>
        <w:endnoteRef/>
      </w:r>
      <w:r>
        <w:t xml:space="preserve"> </w:t>
      </w:r>
      <w:r>
        <w:rPr>
          <w:rFonts w:ascii="Times New Roman" w:hAnsi="Times New Roman"/>
          <w:bCs/>
          <w:color w:val="000000"/>
          <w:szCs w:val="24"/>
        </w:rPr>
        <w:t xml:space="preserve">For details, see Ling Huping’s </w:t>
      </w:r>
      <w:r>
        <w:rPr>
          <w:rFonts w:ascii="Times New Roman" w:hAnsi="Times New Roman"/>
          <w:bCs/>
          <w:i/>
          <w:color w:val="000000"/>
          <w:szCs w:val="24"/>
        </w:rPr>
        <w:t>Surviving on the Gold Mountain: A History of Chinese American Women and Their Lives</w:t>
      </w:r>
      <w:r>
        <w:rPr>
          <w:rFonts w:ascii="Times New Roman" w:hAnsi="Times New Roman"/>
          <w:bCs/>
          <w:color w:val="000000"/>
          <w:szCs w:val="24"/>
        </w:rPr>
        <w:t xml:space="preserve">; </w:t>
      </w:r>
      <w:r w:rsidRPr="001704F6">
        <w:rPr>
          <w:rFonts w:ascii="Times New Roman" w:hAnsi="Times New Roman"/>
          <w:lang/>
        </w:rPr>
        <w:t xml:space="preserve">Gregg Hennessey’s book review in </w:t>
      </w:r>
      <w:r w:rsidRPr="001704F6">
        <w:rPr>
          <w:rFonts w:ascii="Times New Roman" w:hAnsi="Times New Roman"/>
          <w:i/>
          <w:lang/>
        </w:rPr>
        <w:t>Journal of San Diego History</w:t>
      </w:r>
      <w:r w:rsidRPr="001704F6">
        <w:rPr>
          <w:rFonts w:ascii="Times New Roman" w:hAnsi="Times New Roman"/>
          <w:lang/>
        </w:rPr>
        <w:t>, etc.</w:t>
      </w:r>
    </w:p>
  </w:endnote>
  <w:endnote w:id="2">
    <w:p w:rsidR="002C26BB" w:rsidRPr="004F4320" w:rsidRDefault="002C26BB" w:rsidP="0055478C">
      <w:pPr>
        <w:pStyle w:val="EndnoteText"/>
        <w:rPr>
          <w:rFonts w:ascii="Times New Roman" w:hAnsi="Times New Roman"/>
          <w:bCs/>
          <w:color w:val="000000"/>
          <w:szCs w:val="24"/>
        </w:rPr>
      </w:pPr>
      <w:r>
        <w:rPr>
          <w:rStyle w:val="EndnoteReference"/>
        </w:rPr>
        <w:endnoteRef/>
      </w:r>
      <w:r>
        <w:t xml:space="preserve"> </w:t>
      </w:r>
      <w:r>
        <w:rPr>
          <w:rFonts w:ascii="Times New Roman" w:hAnsi="Times New Roman"/>
        </w:rPr>
        <w:t xml:space="preserve">Consult </w:t>
      </w:r>
      <w:r w:rsidRPr="0055478C">
        <w:rPr>
          <w:rFonts w:ascii="Times New Roman" w:hAnsi="Times New Roman"/>
          <w:bCs/>
          <w:color w:val="000000"/>
          <w:szCs w:val="24"/>
        </w:rPr>
        <w:t>Robert</w:t>
      </w:r>
      <w:r>
        <w:rPr>
          <w:rFonts w:ascii="Times New Roman" w:hAnsi="Times New Roman"/>
          <w:bCs/>
          <w:color w:val="000000"/>
          <w:szCs w:val="24"/>
        </w:rPr>
        <w:t xml:space="preserve"> Barde’s</w:t>
      </w:r>
      <w:r w:rsidRPr="0055478C">
        <w:rPr>
          <w:rFonts w:ascii="Times New Roman" w:hAnsi="Times New Roman"/>
          <w:bCs/>
          <w:color w:val="000000"/>
          <w:szCs w:val="24"/>
        </w:rPr>
        <w:t xml:space="preserve"> “An Alleged Wife: One Immigran</w:t>
      </w:r>
      <w:r>
        <w:rPr>
          <w:rFonts w:ascii="Times New Roman" w:hAnsi="Times New Roman"/>
          <w:bCs/>
          <w:color w:val="000000"/>
          <w:szCs w:val="24"/>
        </w:rPr>
        <w:t>t in the Chinese Exclusion Era”</w:t>
      </w:r>
      <w:r w:rsidRPr="0055478C">
        <w:rPr>
          <w:rFonts w:ascii="Times New Roman" w:hAnsi="Times New Roman"/>
          <w:bCs/>
          <w:color w:val="000000"/>
          <w:szCs w:val="24"/>
        </w:rPr>
        <w:t xml:space="preserve"> </w:t>
      </w:r>
      <w:r>
        <w:rPr>
          <w:rFonts w:ascii="Times New Roman" w:hAnsi="Times New Roman"/>
          <w:bCs/>
          <w:color w:val="000000"/>
          <w:szCs w:val="24"/>
        </w:rPr>
        <w:t xml:space="preserve">in </w:t>
      </w:r>
      <w:r w:rsidRPr="0055478C">
        <w:rPr>
          <w:rStyle w:val="Emphasis"/>
          <w:rFonts w:ascii="Times New Roman" w:hAnsi="Times New Roman"/>
          <w:bCs/>
          <w:color w:val="000000"/>
          <w:szCs w:val="24"/>
        </w:rPr>
        <w:t>Prologue</w:t>
      </w:r>
      <w:r>
        <w:rPr>
          <w:rStyle w:val="Emphasis"/>
          <w:rFonts w:ascii="Times New Roman" w:hAnsi="Times New Roman"/>
          <w:bCs/>
          <w:i w:val="0"/>
          <w:color w:val="000000"/>
          <w:szCs w:val="24"/>
        </w:rPr>
        <w:t>; Sucheta Mazamdar’s “Through Western Eyes: Discovering Chinese Women in America</w:t>
      </w:r>
      <w:r>
        <w:rPr>
          <w:rFonts w:ascii="Times New Roman" w:hAnsi="Times New Roman"/>
          <w:bCs/>
          <w:color w:val="000000"/>
          <w:szCs w:val="24"/>
        </w:rPr>
        <w:t>”, etc.</w:t>
      </w:r>
    </w:p>
  </w:endnote>
  <w:endnote w:id="3">
    <w:p w:rsidR="002C26BB" w:rsidRDefault="002C26BB" w:rsidP="00C1480C">
      <w:pPr>
        <w:pStyle w:val="EndnoteText"/>
        <w:jc w:val="both"/>
      </w:pPr>
      <w:r>
        <w:rPr>
          <w:rStyle w:val="EndnoteReference"/>
        </w:rPr>
        <w:endnoteRef/>
      </w:r>
      <w:r>
        <w:t xml:space="preserve"> </w:t>
      </w:r>
      <w:r>
        <w:rPr>
          <w:rFonts w:ascii="Times New Roman" w:hAnsi="Times New Roman"/>
        </w:rPr>
        <w:t xml:space="preserve">Consult </w:t>
      </w:r>
      <w:r w:rsidRPr="00C1480C">
        <w:rPr>
          <w:rFonts w:ascii="Times New Roman" w:hAnsi="Times New Roman"/>
          <w:bCs/>
          <w:color w:val="000000"/>
          <w:szCs w:val="24"/>
        </w:rPr>
        <w:t xml:space="preserve">Benson Tong’s </w:t>
      </w:r>
      <w:r w:rsidRPr="00C1480C">
        <w:rPr>
          <w:rStyle w:val="Emphasis"/>
          <w:rFonts w:ascii="Times New Roman" w:hAnsi="Times New Roman"/>
          <w:bCs/>
          <w:color w:val="000000"/>
          <w:szCs w:val="24"/>
        </w:rPr>
        <w:t>Unsubmissive Women: Chinese Prostitutes in Nineteenth-Century San Francisco</w:t>
      </w:r>
      <w:r>
        <w:rPr>
          <w:rFonts w:ascii="Times New Roman" w:hAnsi="Times New Roman"/>
          <w:bCs/>
          <w:color w:val="000000"/>
          <w:szCs w:val="24"/>
        </w:rPr>
        <w:t xml:space="preserve">; George Anthony Peffer’s </w:t>
      </w:r>
      <w:r>
        <w:rPr>
          <w:rFonts w:ascii="Times New Roman" w:hAnsi="Times New Roman"/>
          <w:bCs/>
          <w:i/>
          <w:color w:val="000000"/>
          <w:szCs w:val="24"/>
        </w:rPr>
        <w:t>If They Don’t Bring Their Women Here</w:t>
      </w:r>
      <w:r>
        <w:rPr>
          <w:rFonts w:ascii="Times New Roman" w:hAnsi="Times New Roman"/>
          <w:bCs/>
          <w:color w:val="000000"/>
          <w:szCs w:val="24"/>
        </w:rPr>
        <w:t xml:space="preserve">; </w:t>
      </w:r>
      <w:r w:rsidRPr="00C1480C">
        <w:rPr>
          <w:rFonts w:ascii="Times New Roman" w:hAnsi="Times New Roman"/>
          <w:bCs/>
          <w:color w:val="000000"/>
          <w:szCs w:val="24"/>
        </w:rPr>
        <w:t xml:space="preserve">Shirley Hune and Gail Nomura’s </w:t>
      </w:r>
      <w:r w:rsidRPr="00C1480C">
        <w:rPr>
          <w:rStyle w:val="Emphasis"/>
          <w:rFonts w:ascii="Times New Roman" w:hAnsi="Times New Roman"/>
          <w:bCs/>
          <w:color w:val="000000"/>
          <w:szCs w:val="24"/>
        </w:rPr>
        <w:t>Asian Pacific Islander American Women: A Historical Anthology</w:t>
      </w:r>
      <w:r w:rsidRPr="00C1480C">
        <w:rPr>
          <w:rStyle w:val="Emphasis"/>
          <w:rFonts w:ascii="Times New Roman" w:hAnsi="Times New Roman"/>
          <w:bCs/>
          <w:i w:val="0"/>
          <w:color w:val="000000"/>
          <w:szCs w:val="24"/>
        </w:rPr>
        <w:t>;</w:t>
      </w:r>
      <w:r>
        <w:rPr>
          <w:rFonts w:ascii="Times New Roman" w:hAnsi="Times New Roman"/>
          <w:bCs/>
          <w:color w:val="000000"/>
          <w:szCs w:val="24"/>
        </w:rPr>
        <w:t xml:space="preserve"> </w:t>
      </w:r>
      <w:r w:rsidRPr="00A17B1F">
        <w:rPr>
          <w:rFonts w:ascii="Times New Roman" w:hAnsi="Times New Roman"/>
          <w:bCs/>
          <w:color w:val="000000"/>
          <w:szCs w:val="24"/>
        </w:rPr>
        <w:t>Judy</w:t>
      </w:r>
      <w:r>
        <w:rPr>
          <w:rFonts w:ascii="Times New Roman" w:hAnsi="Times New Roman"/>
          <w:bCs/>
          <w:color w:val="000000"/>
          <w:szCs w:val="24"/>
        </w:rPr>
        <w:t xml:space="preserve"> Yung’s</w:t>
      </w:r>
      <w:r w:rsidRPr="00A17B1F">
        <w:rPr>
          <w:rFonts w:ascii="Times New Roman" w:hAnsi="Times New Roman"/>
          <w:bCs/>
          <w:color w:val="000000"/>
          <w:szCs w:val="24"/>
        </w:rPr>
        <w:t xml:space="preserve"> </w:t>
      </w:r>
      <w:r w:rsidRPr="00A17B1F">
        <w:rPr>
          <w:rFonts w:ascii="Times New Roman" w:hAnsi="Times New Roman"/>
          <w:bCs/>
          <w:i/>
          <w:iCs/>
          <w:color w:val="000000"/>
          <w:szCs w:val="24"/>
        </w:rPr>
        <w:t>Unbound Feet: A Social History of Chinese Women in San Francisco</w:t>
      </w:r>
      <w:r>
        <w:rPr>
          <w:rFonts w:ascii="Times New Roman" w:hAnsi="Times New Roman"/>
          <w:bCs/>
          <w:color w:val="000000"/>
          <w:szCs w:val="24"/>
        </w:rPr>
        <w:t xml:space="preserve">; Connie Young Yu’s “The Word of Our Grandmothers” in </w:t>
      </w:r>
      <w:r>
        <w:rPr>
          <w:rFonts w:ascii="Times New Roman" w:hAnsi="Times New Roman"/>
          <w:bCs/>
          <w:i/>
          <w:color w:val="000000"/>
          <w:szCs w:val="24"/>
        </w:rPr>
        <w:t>Making Waves</w:t>
      </w:r>
      <w:r>
        <w:rPr>
          <w:rFonts w:ascii="Times New Roman" w:hAnsi="Times New Roman"/>
          <w:bCs/>
          <w:color w:val="000000"/>
          <w:szCs w:val="24"/>
        </w:rPr>
        <w:t xml:space="preserve">; Doris </w:t>
      </w:r>
      <w:r w:rsidRPr="0063429E">
        <w:rPr>
          <w:rFonts w:ascii="Times New Roman" w:hAnsi="Times New Roman"/>
          <w:bCs/>
          <w:color w:val="000000"/>
          <w:szCs w:val="24"/>
        </w:rPr>
        <w:t>Weatherford</w:t>
      </w:r>
      <w:r>
        <w:rPr>
          <w:rFonts w:ascii="Times New Roman" w:hAnsi="Times New Roman"/>
          <w:bCs/>
          <w:color w:val="000000"/>
          <w:szCs w:val="24"/>
        </w:rPr>
        <w:t>’s</w:t>
      </w:r>
      <w:r w:rsidRPr="0063429E">
        <w:rPr>
          <w:rFonts w:ascii="Times New Roman" w:hAnsi="Times New Roman"/>
          <w:bCs/>
          <w:color w:val="000000"/>
          <w:szCs w:val="24"/>
        </w:rPr>
        <w:t xml:space="preserve"> </w:t>
      </w:r>
      <w:r w:rsidRPr="0063429E">
        <w:rPr>
          <w:rStyle w:val="Emphasis"/>
          <w:rFonts w:ascii="Times New Roman" w:hAnsi="Times New Roman"/>
          <w:bCs/>
          <w:color w:val="000000"/>
          <w:szCs w:val="24"/>
        </w:rPr>
        <w:t>A History of Women in the United States</w:t>
      </w:r>
      <w:r>
        <w:rPr>
          <w:rStyle w:val="Emphasis"/>
          <w:rFonts w:ascii="Times New Roman" w:hAnsi="Times New Roman"/>
          <w:bCs/>
          <w:i w:val="0"/>
          <w:color w:val="000000"/>
          <w:szCs w:val="24"/>
        </w:rPr>
        <w:t>;</w:t>
      </w:r>
      <w:r>
        <w:rPr>
          <w:rFonts w:ascii="Times New Roman" w:hAnsi="Times New Roman"/>
          <w:bCs/>
          <w:color w:val="000000"/>
          <w:szCs w:val="24"/>
        </w:rPr>
        <w:t xml:space="preserve"> Ruth Peltz’s </w:t>
      </w:r>
      <w:r>
        <w:rPr>
          <w:rFonts w:ascii="Times New Roman" w:hAnsi="Times New Roman"/>
          <w:bCs/>
          <w:i/>
          <w:color w:val="000000"/>
          <w:szCs w:val="24"/>
        </w:rPr>
        <w:t>Women of the Wild West: Biographies from Many Cultures</w:t>
      </w:r>
      <w:r>
        <w:rPr>
          <w:rFonts w:ascii="Times New Roman" w:hAnsi="Times New Roman"/>
          <w:bCs/>
          <w:color w:val="000000"/>
          <w:szCs w:val="24"/>
        </w:rPr>
        <w:t xml:space="preserve">; Judy Yung’s </w:t>
      </w:r>
      <w:r w:rsidRPr="00D20B54">
        <w:rPr>
          <w:rFonts w:ascii="Times New Roman" w:hAnsi="Times New Roman"/>
          <w:bCs/>
          <w:i/>
          <w:iCs/>
          <w:color w:val="000000"/>
          <w:szCs w:val="24"/>
        </w:rPr>
        <w:t>Unbound Voices: A Documentary History of Chinese Women in San Francisco</w:t>
      </w:r>
      <w:r>
        <w:rPr>
          <w:rFonts w:ascii="Times New Roman" w:hAnsi="Times New Roman"/>
          <w:bCs/>
          <w:color w:val="000000"/>
          <w:szCs w:val="24"/>
        </w:rPr>
        <w:t>.</w:t>
      </w:r>
    </w:p>
  </w:endnote>
  <w:endnote w:id="4">
    <w:p w:rsidR="002C26BB" w:rsidRPr="00A84382" w:rsidRDefault="002C26BB">
      <w:pPr>
        <w:pStyle w:val="EndnoteText"/>
        <w:rPr>
          <w:rFonts w:ascii="Times New Roman" w:hAnsi="Times New Roman"/>
        </w:rPr>
      </w:pPr>
      <w:r>
        <w:rPr>
          <w:rStyle w:val="EndnoteReference"/>
        </w:rPr>
        <w:endnoteRef/>
      </w:r>
      <w:r>
        <w:t xml:space="preserve"> </w:t>
      </w:r>
      <w:r>
        <w:rPr>
          <w:rFonts w:ascii="Times New Roman" w:hAnsi="Times New Roman"/>
        </w:rPr>
        <w:t>“Gum Moon” is Cantonese. The Mandarin Chinese pronunciation is “Jinmen.”</w:t>
      </w:r>
    </w:p>
  </w:endnote>
  <w:endnote w:id="5">
    <w:p w:rsidR="002C26BB" w:rsidRPr="00630B96" w:rsidRDefault="002C26BB" w:rsidP="00630B96">
      <w:pPr>
        <w:pStyle w:val="EndnoteText"/>
        <w:jc w:val="both"/>
        <w:rPr>
          <w:rFonts w:ascii="Times New Roman" w:hAnsi="Times New Roman"/>
        </w:rPr>
      </w:pPr>
      <w:r>
        <w:rPr>
          <w:rStyle w:val="EndnoteReference"/>
        </w:rPr>
        <w:endnoteRef/>
      </w:r>
      <w:r>
        <w:t xml:space="preserve"> </w:t>
      </w:r>
      <w:r>
        <w:rPr>
          <w:rFonts w:ascii="Times New Roman" w:hAnsi="Times New Roman"/>
        </w:rPr>
        <w:t xml:space="preserve">Jin Yamei (1864-1934) was an orphan at the age of two because of her parents’ death after illness. A medical doctor named Divie Bethune McCartee and his wife adopted her. Because of foster parents’ medical work in China and Japan, Jin Yamei grew up in China and Japan, studied medicine in New York, and became the first Chinese women to win the university degree in May 1885. She passed away in Beijing in 1934, and was known as the Shimoda Utako (famous Japanese female educationist; 1854-1936) of China (Lee &amp; Stefanowska, 94-96). </w:t>
      </w:r>
    </w:p>
  </w:endnote>
  <w:endnote w:id="6">
    <w:p w:rsidR="002C26BB" w:rsidRPr="009F3501" w:rsidRDefault="002C26BB" w:rsidP="00DE0228">
      <w:pPr>
        <w:jc w:val="both"/>
        <w:rPr>
          <w:rFonts w:ascii="Times New Roman" w:hAnsi="Times New Roman"/>
        </w:rPr>
      </w:pPr>
      <w:r>
        <w:rPr>
          <w:rStyle w:val="EndnoteReference"/>
        </w:rPr>
        <w:endnoteRef/>
      </w:r>
      <w:r>
        <w:t xml:space="preserve"> </w:t>
      </w:r>
      <w:r>
        <w:rPr>
          <w:rFonts w:ascii="Times New Roman" w:hAnsi="Times New Roman"/>
          <w:color w:val="000000"/>
        </w:rPr>
        <w:t>At the age of only two months,</w:t>
      </w:r>
      <w:r w:rsidRPr="003B72C7">
        <w:rPr>
          <w:rFonts w:ascii="Times New Roman" w:hAnsi="Times New Roman"/>
          <w:color w:val="000000"/>
        </w:rPr>
        <w:t xml:space="preserve"> Idah Khan (1873-1931)</w:t>
      </w:r>
      <w:r>
        <w:rPr>
          <w:rFonts w:ascii="Times New Roman" w:hAnsi="Times New Roman"/>
          <w:color w:val="000000"/>
        </w:rPr>
        <w:t xml:space="preserve"> was an abandoned baby girl adopted by female Western missionaries, Miss Howe and Miss Hoag of the Methodist Mission in Jiujiang, China. She had her first trip to the US in 1882, but she returned to China later on. In 1892, she had her second trip to the US together with her life-long good friend, Mary Stone, and became the earliest female Chinese-heritage medical students in the US. She finished her MD program at the University of Michigan in Ann Arbor in 1896. She collaborated with Mary Stone and founded the first Western-style hospital and had the first Western-style surgeries for Chinese patients at her hometown, Jiujiang. Her fame increased after the successful curing strategies for Nanchang Mayor’s wife, and this mayor also supported the establishment of her hospital in Nanchang. Even Liang Qichao showed his admiration and adoration for her in that year. In 1899, Idah Khan represented China to attend the World Women Congress. In 1907, she traveled to the West again, studying literature at Northwestern University and the University of Chicago and advancing her medical studies in England. In 1911, Idah Khan returned to China and continued her medical service for Chinese patients. During Nationalists’ combats and warlords’ battles in the 1910s and 1920s, she took care of thousands of injured refugees. She passed away in Nanchang in 1931. Also consult Howard Boorman’s </w:t>
      </w:r>
      <w:r>
        <w:rPr>
          <w:rFonts w:ascii="Times New Roman" w:hAnsi="Times New Roman"/>
          <w:i/>
          <w:color w:val="000000"/>
        </w:rPr>
        <w:t>Biographical Dictionary of Republican China</w:t>
      </w:r>
      <w:r>
        <w:rPr>
          <w:rFonts w:ascii="Times New Roman" w:hAnsi="Times New Roman"/>
          <w:color w:val="000000"/>
        </w:rPr>
        <w:t xml:space="preserve">, Margaret Burton’s </w:t>
      </w:r>
      <w:r>
        <w:rPr>
          <w:rFonts w:ascii="Times New Roman" w:hAnsi="Times New Roman"/>
          <w:i/>
          <w:color w:val="000000"/>
        </w:rPr>
        <w:t>Notable Women of Modern China</w:t>
      </w:r>
      <w:r>
        <w:rPr>
          <w:rFonts w:ascii="Times New Roman" w:hAnsi="Times New Roman"/>
          <w:color w:val="000000"/>
        </w:rPr>
        <w:t>, Wang Huiji’s master thesis on female overseas students, etc.</w:t>
      </w:r>
    </w:p>
  </w:endnote>
  <w:endnote w:id="7">
    <w:p w:rsidR="002C26BB" w:rsidRDefault="002C26BB" w:rsidP="00EC3E9A">
      <w:pPr>
        <w:pStyle w:val="EndnoteText"/>
        <w:jc w:val="both"/>
      </w:pPr>
      <w:r>
        <w:rPr>
          <w:rStyle w:val="EndnoteReference"/>
        </w:rPr>
        <w:endnoteRef/>
      </w:r>
      <w:r>
        <w:t xml:space="preserve"> </w:t>
      </w:r>
      <w:r>
        <w:rPr>
          <w:rFonts w:ascii="Times New Roman" w:hAnsi="Times New Roman" w:hint="eastAsia"/>
          <w:color w:val="000000"/>
        </w:rPr>
        <w:t xml:space="preserve">In the US medical history, </w:t>
      </w:r>
      <w:r w:rsidRPr="00223540">
        <w:rPr>
          <w:rFonts w:ascii="Times New Roman" w:hAnsi="Times New Roman"/>
          <w:color w:val="000000"/>
        </w:rPr>
        <w:t>Mary Stone (1873- 1954) was</w:t>
      </w:r>
      <w:r>
        <w:rPr>
          <w:rFonts w:ascii="Times New Roman" w:hAnsi="Times New Roman"/>
          <w:color w:val="000000"/>
        </w:rPr>
        <w:t xml:space="preserve"> one of the</w:t>
      </w:r>
      <w:r>
        <w:rPr>
          <w:rFonts w:ascii="Times New Roman" w:hAnsi="Times New Roman" w:hint="eastAsia"/>
          <w:color w:val="000000"/>
        </w:rPr>
        <w:t xml:space="preserve"> </w:t>
      </w:r>
      <w:r w:rsidRPr="00223540">
        <w:rPr>
          <w:rFonts w:ascii="Times New Roman" w:hAnsi="Times New Roman"/>
          <w:color w:val="000000"/>
        </w:rPr>
        <w:t>earliest female C</w:t>
      </w:r>
      <w:r>
        <w:rPr>
          <w:rFonts w:ascii="Times New Roman" w:hAnsi="Times New Roman"/>
          <w:color w:val="000000"/>
        </w:rPr>
        <w:t>hinese-heritage medical student</w:t>
      </w:r>
      <w:r>
        <w:rPr>
          <w:rFonts w:ascii="Times New Roman" w:hAnsi="Times New Roman" w:hint="eastAsia"/>
          <w:color w:val="000000"/>
        </w:rPr>
        <w:t>,</w:t>
      </w:r>
      <w:r w:rsidRPr="00223540">
        <w:rPr>
          <w:rFonts w:ascii="Times New Roman" w:hAnsi="Times New Roman"/>
          <w:color w:val="000000"/>
        </w:rPr>
        <w:t xml:space="preserve"> traveling with a female Western missionary from C</w:t>
      </w:r>
      <w:r>
        <w:rPr>
          <w:rFonts w:ascii="Times New Roman" w:hAnsi="Times New Roman"/>
          <w:color w:val="000000"/>
        </w:rPr>
        <w:t>hina to America in 1892 and complet</w:t>
      </w:r>
      <w:r w:rsidRPr="00223540">
        <w:rPr>
          <w:rFonts w:ascii="Times New Roman" w:hAnsi="Times New Roman"/>
          <w:color w:val="000000"/>
        </w:rPr>
        <w:t xml:space="preserve">ing her MD degree at the University of Michigan in Ann Arbor in 1896. </w:t>
      </w:r>
      <w:r>
        <w:rPr>
          <w:rFonts w:ascii="Times New Roman" w:hAnsi="Times New Roman"/>
          <w:color w:val="000000"/>
        </w:rPr>
        <w:t xml:space="preserve">Cooperating with her life-long good friend Idah Khan, Mary Stone opened a hospital and successfully cured a number of patients in her Chinese hometown. In 1901, a medical doctor in Chicago supported her establishment of another hospital, naming it “Danforth Hospital” in memory of his dead wife. </w:t>
      </w:r>
      <w:r w:rsidRPr="00223540">
        <w:rPr>
          <w:rFonts w:ascii="Times New Roman" w:hAnsi="Times New Roman"/>
          <w:color w:val="000000"/>
        </w:rPr>
        <w:t>The Rockefeller Foundation supported her advanced medical research at John Hopkins University in 1918-1919.</w:t>
      </w:r>
      <w:r>
        <w:rPr>
          <w:rFonts w:ascii="Times New Roman" w:hAnsi="Times New Roman" w:hint="eastAsia"/>
          <w:color w:val="000000"/>
        </w:rPr>
        <w:t xml:space="preserve"> </w:t>
      </w:r>
      <w:r>
        <w:rPr>
          <w:rFonts w:ascii="Times New Roman" w:hAnsi="Times New Roman"/>
          <w:color w:val="000000"/>
        </w:rPr>
        <w:t>After returning to China in 1920, Mary Stone not only funded hospitals, pharmacies and nursing schools but also adopted hundreds of orphans. She passed away in 1954.</w:t>
      </w:r>
    </w:p>
  </w:endnote>
  <w:endnote w:id="8">
    <w:p w:rsidR="002C26BB" w:rsidRDefault="002C26BB" w:rsidP="00EC3E9A">
      <w:pPr>
        <w:pStyle w:val="EndnoteText"/>
        <w:jc w:val="both"/>
      </w:pPr>
      <w:r>
        <w:rPr>
          <w:rStyle w:val="EndnoteReference"/>
        </w:rPr>
        <w:endnoteRef/>
      </w:r>
      <w:r>
        <w:t xml:space="preserve"> </w:t>
      </w:r>
      <w:r w:rsidRPr="00827550">
        <w:rPr>
          <w:rFonts w:ascii="Times New Roman" w:hAnsi="Times New Roman"/>
        </w:rPr>
        <w:t>For</w:t>
      </w:r>
      <w:r>
        <w:rPr>
          <w:rFonts w:ascii="Times New Roman" w:hAnsi="Times New Roman"/>
        </w:rPr>
        <w:t xml:space="preserve"> details, consult the workshop with Chinese-American actresses, directors, producers, and film scholars</w:t>
      </w:r>
      <w:r w:rsidRPr="00827550">
        <w:rPr>
          <w:rFonts w:ascii="Times New Roman" w:hAnsi="Times New Roman"/>
        </w:rPr>
        <w:t xml:space="preserve"> hosted by the Asian Women in Business reported by </w:t>
      </w:r>
      <w:r w:rsidRPr="00827550">
        <w:rPr>
          <w:rFonts w:ascii="Times New Roman" w:hAnsi="Times New Roman"/>
          <w:i/>
        </w:rPr>
        <w:t xml:space="preserve">World Journal </w:t>
      </w:r>
      <w:r w:rsidRPr="00827550">
        <w:rPr>
          <w:rFonts w:ascii="Times New Roman" w:hAnsi="Times New Roman"/>
        </w:rPr>
        <w:t>on August 27, 2010.</w:t>
      </w:r>
    </w:p>
  </w:endnote>
  <w:endnote w:id="9">
    <w:p w:rsidR="002C26BB" w:rsidRDefault="002C26BB" w:rsidP="00EC3E9A">
      <w:pPr>
        <w:pStyle w:val="EndnoteText"/>
        <w:jc w:val="both"/>
      </w:pPr>
      <w:r>
        <w:rPr>
          <w:rStyle w:val="EndnoteReference"/>
        </w:rPr>
        <w:endnoteRef/>
      </w:r>
      <w:r>
        <w:t xml:space="preserve"> </w:t>
      </w:r>
      <w:r w:rsidRPr="000D16D5">
        <w:rPr>
          <w:rFonts w:ascii="Times New Roman" w:hAnsi="Times New Roman"/>
        </w:rPr>
        <w:t xml:space="preserve">For details, consult the AAUW website about the American Community Action Grant: </w:t>
      </w:r>
      <w:hyperlink r:id="rId1" w:history="1">
        <w:r w:rsidRPr="00EC3E9A">
          <w:rPr>
            <w:rStyle w:val="Hyperlink"/>
            <w:rFonts w:ascii="Times New Roman" w:hAnsi="Times New Roman"/>
            <w:color w:val="000000"/>
            <w:u w:val="none"/>
          </w:rPr>
          <w:t>www.aauw.org/learn/fellowships_grants/community_action.cfm</w:t>
        </w:r>
      </w:hyperlink>
      <w:r>
        <w:rPr>
          <w:rFonts w:ascii="Times New Roman" w:hAnsi="Times New Roman"/>
        </w:rPr>
        <w:t xml:space="preserve"> (website retrieved in January 2011)</w:t>
      </w:r>
      <w:r w:rsidRPr="000D16D5">
        <w:rPr>
          <w:rFonts w:ascii="Times New Roman" w:hAnsi="Times New Roman"/>
        </w:rPr>
        <w:t>.</w:t>
      </w:r>
    </w:p>
  </w:endnote>
  <w:endnote w:id="10">
    <w:p w:rsidR="004B1B2F" w:rsidRPr="004B1B2F" w:rsidRDefault="004B1B2F" w:rsidP="004B1B2F">
      <w:pPr>
        <w:pStyle w:val="EndnoteText"/>
        <w:jc w:val="both"/>
        <w:rPr>
          <w:rFonts w:ascii="Times New Roman" w:hAnsi="Times New Roman"/>
        </w:rPr>
      </w:pPr>
      <w:r>
        <w:rPr>
          <w:rStyle w:val="EndnoteReference"/>
        </w:rPr>
        <w:endnoteRef/>
      </w:r>
      <w:r>
        <w:t xml:space="preserve">  </w:t>
      </w:r>
      <w:r>
        <w:rPr>
          <w:rFonts w:ascii="Times New Roman" w:hAnsi="Times New Roman"/>
        </w:rPr>
        <w:t>Consult Loni Ding, Jennie Chin Hansen, Daphne Kwok, and Doreen Yang’s article entitled “The Emergence of Chinese American Women.”</w:t>
      </w:r>
    </w:p>
  </w:endnote>
  <w:endnote w:id="11">
    <w:p w:rsidR="002C26BB" w:rsidRDefault="002C26BB" w:rsidP="004B1B2F">
      <w:pPr>
        <w:pStyle w:val="EndnoteText"/>
        <w:jc w:val="both"/>
      </w:pPr>
      <w:r>
        <w:rPr>
          <w:rStyle w:val="EndnoteReference"/>
        </w:rPr>
        <w:endnoteRef/>
      </w:r>
      <w:r>
        <w:t xml:space="preserve"> </w:t>
      </w:r>
      <w:r w:rsidRPr="00C95342">
        <w:rPr>
          <w:rFonts w:ascii="Times New Roman" w:hAnsi="Times New Roman"/>
          <w:color w:val="000000"/>
        </w:rPr>
        <w:t xml:space="preserve">For details, consult the </w:t>
      </w:r>
      <w:hyperlink w:history="1">
        <w:r w:rsidRPr="00C95342">
          <w:rPr>
            <w:rStyle w:val="Hyperlink"/>
            <w:rFonts w:ascii="Times New Roman" w:hAnsi="Times New Roman"/>
            <w:color w:val="000000"/>
            <w:u w:val="none"/>
          </w:rPr>
          <w:t>UCLA website after Lucie Cheng’s death:</w:t>
        </w:r>
        <w:r w:rsidRPr="00C95342">
          <w:rPr>
            <w:rStyle w:val="Hyperlink"/>
            <w:rFonts w:ascii="Times New Roman" w:hAnsi="Times New Roman"/>
            <w:color w:val="000000"/>
            <w:u w:val="none"/>
          </w:rPr>
          <w:t xml:space="preserve"> www.soc.ucla.edu/in-memoriam-lucie-cheng</w:t>
        </w:r>
      </w:hyperlink>
      <w:r w:rsidRPr="00C95342">
        <w:rPr>
          <w:rFonts w:ascii="Times New Roman" w:hAnsi="Times New Roman"/>
          <w:color w:val="000000"/>
        </w:rPr>
        <w:t xml:space="preserve"> (website retrieved in January 2011).</w:t>
      </w:r>
    </w:p>
  </w:endnote>
  <w:endnote w:id="12">
    <w:p w:rsidR="00973D28" w:rsidRDefault="00973D28" w:rsidP="00973D28">
      <w:pPr>
        <w:pStyle w:val="EndnoteText"/>
        <w:jc w:val="both"/>
        <w:rPr>
          <w:rFonts w:ascii="Times New Roman" w:hAnsi="Times New Roman"/>
        </w:rPr>
      </w:pPr>
      <w:r>
        <w:rPr>
          <w:rStyle w:val="EndnoteReference"/>
        </w:rPr>
        <w:endnoteRef/>
      </w:r>
      <w:r>
        <w:t xml:space="preserve"> </w:t>
      </w:r>
      <w:r>
        <w:rPr>
          <w:rFonts w:ascii="Times New Roman" w:hAnsi="Times New Roman"/>
        </w:rPr>
        <w:t>I would like to add my special thank-you note for Don T. Nakanishi. His encouragement and support for this part of my research resulted in the current version of these paragraphs about so many female Chinese-heritage faculty members’ suffering in US academy. Details about Don T. Nakanishi’s academic achievements can be found in the following web page:</w:t>
      </w:r>
    </w:p>
    <w:p w:rsidR="00973D28" w:rsidRPr="00973D28" w:rsidRDefault="00973D28" w:rsidP="00973D28">
      <w:pPr>
        <w:pStyle w:val="EndnoteText"/>
        <w:jc w:val="both"/>
        <w:rPr>
          <w:rFonts w:ascii="Times New Roman" w:hAnsi="Times New Roman"/>
        </w:rPr>
      </w:pPr>
      <w:hyperlink r:id="rId2" w:history="1">
        <w:r w:rsidRPr="00973D28">
          <w:rPr>
            <w:rStyle w:val="Hyperlink"/>
            <w:rFonts w:ascii="Times New Roman" w:hAnsi="Times New Roman"/>
            <w:color w:val="000000"/>
            <w:u w:val="none"/>
          </w:rPr>
          <w:t>http://www.aasc.ucla.edu/people/dnakanishi.asp</w:t>
        </w:r>
      </w:hyperlink>
      <w:r>
        <w:rPr>
          <w:rFonts w:ascii="Times New Roman" w:hAnsi="Times New Roman"/>
        </w:rPr>
        <w:t xml:space="preserve"> (online data retrieved in September 2011)</w:t>
      </w:r>
      <w:r w:rsidR="00AF55E5">
        <w:rPr>
          <w:rFonts w:ascii="Times New Roman" w:hAnsi="Times New Roman"/>
        </w:rPr>
        <w:t>.</w:t>
      </w:r>
    </w:p>
  </w:endnote>
  <w:endnote w:id="13">
    <w:p w:rsidR="00D70E23" w:rsidRPr="00D70E23" w:rsidRDefault="00D70E23" w:rsidP="00D70E23">
      <w:pPr>
        <w:widowControl/>
        <w:rPr>
          <w:rFonts w:ascii="Times New Roman" w:hAnsi="Times New Roman"/>
          <w:kern w:val="0"/>
          <w:szCs w:val="24"/>
        </w:rPr>
      </w:pPr>
      <w:r w:rsidRPr="00D70E23">
        <w:rPr>
          <w:rStyle w:val="EndnoteReference"/>
          <w:rFonts w:ascii="Times New Roman" w:hAnsi="Times New Roman"/>
        </w:rPr>
        <w:endnoteRef/>
      </w:r>
      <w:r>
        <w:rPr>
          <w:rFonts w:ascii="Times New Roman" w:hAnsi="Times New Roman"/>
        </w:rPr>
        <w:t xml:space="preserve"> For details, consult the following website: </w:t>
      </w:r>
      <w:r w:rsidRPr="00D70E23">
        <w:rPr>
          <w:rFonts w:ascii="Times New Roman" w:hAnsi="Times New Roman"/>
          <w:kern w:val="0"/>
          <w:szCs w:val="24"/>
        </w:rPr>
        <w:t>http://law.jrank.org/pages/23150/University-Pennsylvania-v-EEOC-Significance.html</w:t>
      </w:r>
    </w:p>
    <w:p w:rsidR="00D70E23" w:rsidRPr="00D70E23" w:rsidRDefault="00D70E23">
      <w:pPr>
        <w:pStyle w:val="EndnoteText"/>
        <w:rPr>
          <w:rFonts w:ascii="Times New Roman" w:hAnsi="Times New Roman"/>
        </w:rPr>
      </w:pPr>
      <w:r>
        <w:rPr>
          <w:rFonts w:ascii="Times New Roman" w:hAnsi="Times New Roman"/>
        </w:rPr>
        <w:t>(online information retrieved in September 2011)</w:t>
      </w:r>
    </w:p>
  </w:endnote>
  <w:endnote w:id="14">
    <w:p w:rsidR="00381345" w:rsidRPr="00381345" w:rsidRDefault="00381345">
      <w:pPr>
        <w:pStyle w:val="EndnoteText"/>
        <w:rPr>
          <w:rFonts w:ascii="Times New Roman" w:hAnsi="Times New Roman"/>
        </w:rPr>
      </w:pPr>
      <w:r>
        <w:rPr>
          <w:rStyle w:val="EndnoteReference"/>
        </w:rPr>
        <w:endnoteRef/>
      </w:r>
      <w:r>
        <w:t xml:space="preserve"> </w:t>
      </w:r>
      <w:r w:rsidRPr="00381345">
        <w:rPr>
          <w:rFonts w:ascii="Times New Roman" w:hAnsi="Times New Roman"/>
        </w:rPr>
        <w:t>For details, consult the following online information:</w:t>
      </w:r>
    </w:p>
    <w:p w:rsidR="00381345" w:rsidRDefault="00381345">
      <w:pPr>
        <w:pStyle w:val="EndnoteText"/>
      </w:pPr>
      <w:hyperlink r:id="rId3" w:history="1">
        <w:r w:rsidRPr="00381345">
          <w:rPr>
            <w:rStyle w:val="Hyperlink"/>
            <w:rFonts w:ascii="Times New Roman" w:hAnsi="Times New Roman"/>
            <w:color w:val="000000"/>
            <w:u w:val="none"/>
          </w:rPr>
          <w:t>http://girlarmy.org/reader/APA%20women%20and%20racialized%20sex%20harassment.pdf</w:t>
        </w:r>
      </w:hyperlink>
      <w:r>
        <w:rPr>
          <w:rFonts w:ascii="Times New Roman" w:hAnsi="Times New Roman"/>
        </w:rPr>
        <w:t xml:space="preserve"> (online data retrieved in September 2011)</w:t>
      </w:r>
    </w:p>
  </w:endnote>
  <w:endnote w:id="15">
    <w:p w:rsidR="0091513A" w:rsidRDefault="0091513A">
      <w:pPr>
        <w:pStyle w:val="EndnoteText"/>
        <w:rPr>
          <w:rFonts w:ascii="Times New Roman" w:hAnsi="Times New Roman"/>
        </w:rPr>
      </w:pPr>
      <w:r>
        <w:rPr>
          <w:rStyle w:val="EndnoteReference"/>
        </w:rPr>
        <w:endnoteRef/>
      </w:r>
      <w:r>
        <w:t xml:space="preserve"> </w:t>
      </w:r>
      <w:r>
        <w:rPr>
          <w:rFonts w:ascii="Times New Roman" w:hAnsi="Times New Roman"/>
        </w:rPr>
        <w:t>For details, consult the following web page:</w:t>
      </w:r>
    </w:p>
    <w:p w:rsidR="0091513A" w:rsidRPr="0091513A" w:rsidRDefault="0091513A">
      <w:pPr>
        <w:pStyle w:val="EndnoteText"/>
        <w:rPr>
          <w:rFonts w:ascii="Times New Roman" w:hAnsi="Times New Roman"/>
          <w:color w:val="000000"/>
        </w:rPr>
      </w:pPr>
      <w:hyperlink r:id="rId4" w:history="1">
        <w:r w:rsidRPr="0091513A">
          <w:rPr>
            <w:rStyle w:val="Hyperlink"/>
            <w:rFonts w:ascii="Times New Roman" w:hAnsi="Times New Roman"/>
            <w:color w:val="000000"/>
            <w:u w:val="none"/>
          </w:rPr>
          <w:t>http://articles.sfgate.com/1996-01-09/news/17766357_1_marcy-wang-tenure-faculty</w:t>
        </w:r>
      </w:hyperlink>
    </w:p>
    <w:p w:rsidR="0091513A" w:rsidRPr="0091513A" w:rsidRDefault="0091513A">
      <w:pPr>
        <w:pStyle w:val="EndnoteText"/>
        <w:rPr>
          <w:rFonts w:ascii="Times New Roman" w:hAnsi="Times New Roman"/>
        </w:rPr>
      </w:pPr>
      <w:r>
        <w:rPr>
          <w:rFonts w:ascii="Times New Roman" w:hAnsi="Times New Roman"/>
        </w:rPr>
        <w:t>(online information retrieved in September 2011)</w:t>
      </w:r>
    </w:p>
  </w:endnote>
  <w:endnote w:id="16">
    <w:p w:rsidR="00CB19EF" w:rsidRPr="00CB19EF" w:rsidRDefault="00CB19EF">
      <w:pPr>
        <w:pStyle w:val="EndnoteText"/>
        <w:rPr>
          <w:rFonts w:ascii="Times New Roman" w:hAnsi="Times New Roman"/>
        </w:rPr>
      </w:pPr>
      <w:r>
        <w:rPr>
          <w:rStyle w:val="EndnoteReference"/>
        </w:rPr>
        <w:endnoteRef/>
      </w:r>
      <w:r>
        <w:t xml:space="preserve"> </w:t>
      </w:r>
      <w:r w:rsidRPr="00CB19EF">
        <w:rPr>
          <w:rFonts w:ascii="Times New Roman" w:hAnsi="Times New Roman"/>
        </w:rPr>
        <w:t>For details, consult the following web page:</w:t>
      </w:r>
    </w:p>
    <w:p w:rsidR="00CB19EF" w:rsidRDefault="009D354B">
      <w:pPr>
        <w:pStyle w:val="EndnoteText"/>
      </w:pPr>
      <w:hyperlink r:id="rId5" w:history="1">
        <w:r w:rsidRPr="009D354B">
          <w:rPr>
            <w:rStyle w:val="Hyperlink"/>
            <w:rFonts w:ascii="Times New Roman" w:hAnsi="Times New Roman"/>
            <w:color w:val="000000"/>
            <w:u w:val="none"/>
          </w:rPr>
          <w:t>http://girlarmy.org/reader/APA%20women%20and%20racialized%20sex%20harassment.pdf</w:t>
        </w:r>
      </w:hyperlink>
      <w:r>
        <w:rPr>
          <w:rFonts w:ascii="Times New Roman" w:hAnsi="Times New Roman"/>
        </w:rPr>
        <w:t xml:space="preserve"> (online data retrieved in September 2011)</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DFKai-SB">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FF4" w:rsidRDefault="00F92FF4" w:rsidP="00EC3E9A">
      <w:r>
        <w:separator/>
      </w:r>
    </w:p>
  </w:footnote>
  <w:footnote w:type="continuationSeparator" w:id="0">
    <w:p w:rsidR="00F92FF4" w:rsidRDefault="00F92FF4" w:rsidP="00EC3E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6BB" w:rsidRDefault="002C26BB">
    <w:pPr>
      <w:pStyle w:val="Header"/>
      <w:jc w:val="right"/>
    </w:pPr>
    <w:fldSimple w:instr=" PAGE   \* MERGEFORMAT ">
      <w:r w:rsidR="00A81800">
        <w:rPr>
          <w:noProof/>
        </w:rPr>
        <w:t>14</w:t>
      </w:r>
    </w:fldSimple>
  </w:p>
  <w:p w:rsidR="002C26BB" w:rsidRDefault="002C26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defaultTabStop w:val="480"/>
  <w:displayHorizontalDrawingGridEvery w:val="0"/>
  <w:displayVerticalDrawingGridEvery w:val="2"/>
  <w:characterSpacingControl w:val="compressPunctuation"/>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
  <w:rsids>
    <w:rsidRoot w:val="00EC3E9A"/>
    <w:rsid w:val="0004352E"/>
    <w:rsid w:val="000537C2"/>
    <w:rsid w:val="000567EA"/>
    <w:rsid w:val="000A2FCC"/>
    <w:rsid w:val="000A70D8"/>
    <w:rsid w:val="000B1666"/>
    <w:rsid w:val="00114566"/>
    <w:rsid w:val="001308F8"/>
    <w:rsid w:val="00150266"/>
    <w:rsid w:val="00166257"/>
    <w:rsid w:val="001704F6"/>
    <w:rsid w:val="00173F9F"/>
    <w:rsid w:val="00196E68"/>
    <w:rsid w:val="001A098E"/>
    <w:rsid w:val="001A65D4"/>
    <w:rsid w:val="001B25BC"/>
    <w:rsid w:val="001D55AA"/>
    <w:rsid w:val="001E14C4"/>
    <w:rsid w:val="001E6F48"/>
    <w:rsid w:val="001F55EF"/>
    <w:rsid w:val="00216AE7"/>
    <w:rsid w:val="002256ED"/>
    <w:rsid w:val="00234AF6"/>
    <w:rsid w:val="0024709A"/>
    <w:rsid w:val="00251D57"/>
    <w:rsid w:val="00260B01"/>
    <w:rsid w:val="002633FA"/>
    <w:rsid w:val="00265A8C"/>
    <w:rsid w:val="0026784B"/>
    <w:rsid w:val="00281C90"/>
    <w:rsid w:val="00290C64"/>
    <w:rsid w:val="00292AFA"/>
    <w:rsid w:val="002A1684"/>
    <w:rsid w:val="002A37C6"/>
    <w:rsid w:val="002B3366"/>
    <w:rsid w:val="002B4D14"/>
    <w:rsid w:val="002B6579"/>
    <w:rsid w:val="002B6FFE"/>
    <w:rsid w:val="002C26BB"/>
    <w:rsid w:val="002C2ACE"/>
    <w:rsid w:val="002D6724"/>
    <w:rsid w:val="002E797B"/>
    <w:rsid w:val="002F3747"/>
    <w:rsid w:val="00300A16"/>
    <w:rsid w:val="003167C8"/>
    <w:rsid w:val="003210CE"/>
    <w:rsid w:val="00344387"/>
    <w:rsid w:val="00347182"/>
    <w:rsid w:val="00370376"/>
    <w:rsid w:val="00381345"/>
    <w:rsid w:val="00390C85"/>
    <w:rsid w:val="003A17B8"/>
    <w:rsid w:val="003A5210"/>
    <w:rsid w:val="003B111D"/>
    <w:rsid w:val="003D4602"/>
    <w:rsid w:val="003F096E"/>
    <w:rsid w:val="003F480E"/>
    <w:rsid w:val="00441D91"/>
    <w:rsid w:val="004454C7"/>
    <w:rsid w:val="004641FE"/>
    <w:rsid w:val="00464B8F"/>
    <w:rsid w:val="00472D6F"/>
    <w:rsid w:val="00474135"/>
    <w:rsid w:val="004768B5"/>
    <w:rsid w:val="0048031D"/>
    <w:rsid w:val="00492C41"/>
    <w:rsid w:val="004B1B2F"/>
    <w:rsid w:val="004C6C51"/>
    <w:rsid w:val="004D0299"/>
    <w:rsid w:val="004F4320"/>
    <w:rsid w:val="00503041"/>
    <w:rsid w:val="0052012A"/>
    <w:rsid w:val="00521D03"/>
    <w:rsid w:val="00523C3E"/>
    <w:rsid w:val="005316E6"/>
    <w:rsid w:val="00552E46"/>
    <w:rsid w:val="0055478C"/>
    <w:rsid w:val="00555DA2"/>
    <w:rsid w:val="0056422F"/>
    <w:rsid w:val="00566C65"/>
    <w:rsid w:val="00575642"/>
    <w:rsid w:val="00582DCE"/>
    <w:rsid w:val="005A6166"/>
    <w:rsid w:val="005A6B21"/>
    <w:rsid w:val="005E1518"/>
    <w:rsid w:val="005F0175"/>
    <w:rsid w:val="005F03C1"/>
    <w:rsid w:val="00607647"/>
    <w:rsid w:val="00624576"/>
    <w:rsid w:val="00630B96"/>
    <w:rsid w:val="0063429E"/>
    <w:rsid w:val="00642615"/>
    <w:rsid w:val="00650878"/>
    <w:rsid w:val="00651AC6"/>
    <w:rsid w:val="00651B4E"/>
    <w:rsid w:val="00660BB9"/>
    <w:rsid w:val="00681EDC"/>
    <w:rsid w:val="00693FD7"/>
    <w:rsid w:val="006B3232"/>
    <w:rsid w:val="006C062E"/>
    <w:rsid w:val="006C249A"/>
    <w:rsid w:val="006C518D"/>
    <w:rsid w:val="006C59DF"/>
    <w:rsid w:val="006E1480"/>
    <w:rsid w:val="00716CF2"/>
    <w:rsid w:val="00722735"/>
    <w:rsid w:val="00726BA7"/>
    <w:rsid w:val="00745578"/>
    <w:rsid w:val="0075352E"/>
    <w:rsid w:val="00753A4D"/>
    <w:rsid w:val="007552FD"/>
    <w:rsid w:val="00787CE9"/>
    <w:rsid w:val="00793FC3"/>
    <w:rsid w:val="007D798C"/>
    <w:rsid w:val="00814544"/>
    <w:rsid w:val="008234A6"/>
    <w:rsid w:val="008302DA"/>
    <w:rsid w:val="00862EE4"/>
    <w:rsid w:val="00885752"/>
    <w:rsid w:val="00885EBD"/>
    <w:rsid w:val="008B1978"/>
    <w:rsid w:val="008B6640"/>
    <w:rsid w:val="008C0099"/>
    <w:rsid w:val="008E63AE"/>
    <w:rsid w:val="008E6792"/>
    <w:rsid w:val="0091513A"/>
    <w:rsid w:val="00942707"/>
    <w:rsid w:val="0094754A"/>
    <w:rsid w:val="00954C0F"/>
    <w:rsid w:val="00955987"/>
    <w:rsid w:val="009565C3"/>
    <w:rsid w:val="00973D28"/>
    <w:rsid w:val="00975B69"/>
    <w:rsid w:val="00976BA2"/>
    <w:rsid w:val="00980CAA"/>
    <w:rsid w:val="00992DD5"/>
    <w:rsid w:val="00994E1E"/>
    <w:rsid w:val="00996A72"/>
    <w:rsid w:val="009A3779"/>
    <w:rsid w:val="009B1566"/>
    <w:rsid w:val="009B42F6"/>
    <w:rsid w:val="009B7D0C"/>
    <w:rsid w:val="009C30AD"/>
    <w:rsid w:val="009D354B"/>
    <w:rsid w:val="009F034B"/>
    <w:rsid w:val="009F3501"/>
    <w:rsid w:val="009F3F0F"/>
    <w:rsid w:val="009F7AC0"/>
    <w:rsid w:val="00A04D7D"/>
    <w:rsid w:val="00A10C53"/>
    <w:rsid w:val="00A11637"/>
    <w:rsid w:val="00A17FAE"/>
    <w:rsid w:val="00A23687"/>
    <w:rsid w:val="00A30385"/>
    <w:rsid w:val="00A4449E"/>
    <w:rsid w:val="00A514C0"/>
    <w:rsid w:val="00A53B6D"/>
    <w:rsid w:val="00A602FB"/>
    <w:rsid w:val="00A70AC5"/>
    <w:rsid w:val="00A72023"/>
    <w:rsid w:val="00A81800"/>
    <w:rsid w:val="00A84382"/>
    <w:rsid w:val="00A91AC3"/>
    <w:rsid w:val="00A921C1"/>
    <w:rsid w:val="00AB198F"/>
    <w:rsid w:val="00AB25B0"/>
    <w:rsid w:val="00AB2900"/>
    <w:rsid w:val="00AF55E5"/>
    <w:rsid w:val="00B002D0"/>
    <w:rsid w:val="00B007B1"/>
    <w:rsid w:val="00B1448C"/>
    <w:rsid w:val="00B1758F"/>
    <w:rsid w:val="00B34FA5"/>
    <w:rsid w:val="00B42DAC"/>
    <w:rsid w:val="00B8141B"/>
    <w:rsid w:val="00B85464"/>
    <w:rsid w:val="00B9650E"/>
    <w:rsid w:val="00BC6D20"/>
    <w:rsid w:val="00BE5714"/>
    <w:rsid w:val="00BF01F1"/>
    <w:rsid w:val="00BF2E9B"/>
    <w:rsid w:val="00C067F6"/>
    <w:rsid w:val="00C1480C"/>
    <w:rsid w:val="00C1661A"/>
    <w:rsid w:val="00C30605"/>
    <w:rsid w:val="00C441E1"/>
    <w:rsid w:val="00C45E4C"/>
    <w:rsid w:val="00C61C18"/>
    <w:rsid w:val="00C64C21"/>
    <w:rsid w:val="00C86B3F"/>
    <w:rsid w:val="00CA27EC"/>
    <w:rsid w:val="00CB10DD"/>
    <w:rsid w:val="00CB19EF"/>
    <w:rsid w:val="00CC0E74"/>
    <w:rsid w:val="00CC4D02"/>
    <w:rsid w:val="00CC6928"/>
    <w:rsid w:val="00CC72EE"/>
    <w:rsid w:val="00CF1662"/>
    <w:rsid w:val="00CF4324"/>
    <w:rsid w:val="00D15DB0"/>
    <w:rsid w:val="00D21205"/>
    <w:rsid w:val="00D2341B"/>
    <w:rsid w:val="00D37BBD"/>
    <w:rsid w:val="00D476B0"/>
    <w:rsid w:val="00D5611F"/>
    <w:rsid w:val="00D64786"/>
    <w:rsid w:val="00D70E23"/>
    <w:rsid w:val="00D72FCC"/>
    <w:rsid w:val="00D77BF5"/>
    <w:rsid w:val="00DA1CE5"/>
    <w:rsid w:val="00DA79D1"/>
    <w:rsid w:val="00DD131D"/>
    <w:rsid w:val="00DD2CEF"/>
    <w:rsid w:val="00DD4D18"/>
    <w:rsid w:val="00DE0228"/>
    <w:rsid w:val="00DE4465"/>
    <w:rsid w:val="00DE75FE"/>
    <w:rsid w:val="00DF0A69"/>
    <w:rsid w:val="00E055C9"/>
    <w:rsid w:val="00E16471"/>
    <w:rsid w:val="00E32402"/>
    <w:rsid w:val="00E37528"/>
    <w:rsid w:val="00E43241"/>
    <w:rsid w:val="00E454A9"/>
    <w:rsid w:val="00E50E2A"/>
    <w:rsid w:val="00E520E3"/>
    <w:rsid w:val="00E84A59"/>
    <w:rsid w:val="00E94591"/>
    <w:rsid w:val="00EB70E7"/>
    <w:rsid w:val="00EC3E9A"/>
    <w:rsid w:val="00EC4CE2"/>
    <w:rsid w:val="00F0463A"/>
    <w:rsid w:val="00F25A75"/>
    <w:rsid w:val="00F54CEA"/>
    <w:rsid w:val="00F73328"/>
    <w:rsid w:val="00F80DBA"/>
    <w:rsid w:val="00F90827"/>
    <w:rsid w:val="00F92FF4"/>
    <w:rsid w:val="00FA4F13"/>
    <w:rsid w:val="00FD027E"/>
    <w:rsid w:val="00FD31B2"/>
    <w:rsid w:val="00FD3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9A"/>
    <w:pPr>
      <w:widowControl w:val="0"/>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3E9A"/>
    <w:rPr>
      <w:color w:val="0000FF"/>
      <w:u w:val="single"/>
    </w:rPr>
  </w:style>
  <w:style w:type="paragraph" w:styleId="EndnoteText">
    <w:name w:val="endnote text"/>
    <w:basedOn w:val="Normal"/>
    <w:link w:val="EndnoteTextChar"/>
    <w:unhideWhenUsed/>
    <w:rsid w:val="00EC3E9A"/>
    <w:pPr>
      <w:snapToGrid w:val="0"/>
    </w:pPr>
  </w:style>
  <w:style w:type="character" w:customStyle="1" w:styleId="EndnoteTextChar">
    <w:name w:val="Endnote Text Char"/>
    <w:basedOn w:val="DefaultParagraphFont"/>
    <w:link w:val="EndnoteText"/>
    <w:rsid w:val="00EC3E9A"/>
    <w:rPr>
      <w:rFonts w:ascii="Calibri" w:eastAsia="PMingLiU" w:hAnsi="Calibri" w:cs="Times New Roman"/>
    </w:rPr>
  </w:style>
  <w:style w:type="character" w:styleId="EndnoteReference">
    <w:name w:val="endnote reference"/>
    <w:basedOn w:val="DefaultParagraphFont"/>
    <w:uiPriority w:val="99"/>
    <w:semiHidden/>
    <w:unhideWhenUsed/>
    <w:rsid w:val="00EC3E9A"/>
    <w:rPr>
      <w:vertAlign w:val="superscript"/>
    </w:rPr>
  </w:style>
  <w:style w:type="character" w:styleId="Emphasis">
    <w:name w:val="Emphasis"/>
    <w:basedOn w:val="DefaultParagraphFont"/>
    <w:uiPriority w:val="20"/>
    <w:qFormat/>
    <w:rsid w:val="00C1480C"/>
    <w:rPr>
      <w:i/>
      <w:iCs/>
    </w:rPr>
  </w:style>
  <w:style w:type="character" w:styleId="Strong">
    <w:name w:val="Strong"/>
    <w:basedOn w:val="DefaultParagraphFont"/>
    <w:uiPriority w:val="22"/>
    <w:qFormat/>
    <w:rsid w:val="0055478C"/>
    <w:rPr>
      <w:b/>
      <w:bCs/>
    </w:rPr>
  </w:style>
  <w:style w:type="character" w:customStyle="1" w:styleId="apple-style-span">
    <w:name w:val="apple-style-span"/>
    <w:basedOn w:val="DefaultParagraphFont"/>
    <w:rsid w:val="00B8141B"/>
  </w:style>
  <w:style w:type="paragraph" w:styleId="Header">
    <w:name w:val="header"/>
    <w:basedOn w:val="Normal"/>
    <w:link w:val="HeaderChar"/>
    <w:uiPriority w:val="99"/>
    <w:unhideWhenUsed/>
    <w:rsid w:val="00607647"/>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07647"/>
    <w:rPr>
      <w:kern w:val="2"/>
    </w:rPr>
  </w:style>
  <w:style w:type="paragraph" w:styleId="Footer">
    <w:name w:val="footer"/>
    <w:basedOn w:val="Normal"/>
    <w:link w:val="FooterChar"/>
    <w:uiPriority w:val="99"/>
    <w:semiHidden/>
    <w:unhideWhenUsed/>
    <w:rsid w:val="00607647"/>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07647"/>
    <w:rPr>
      <w:kern w:val="2"/>
    </w:rPr>
  </w:style>
  <w:style w:type="character" w:customStyle="1" w:styleId="st">
    <w:name w:val="st"/>
    <w:basedOn w:val="DefaultParagraphFont"/>
    <w:rsid w:val="00DA79D1"/>
  </w:style>
</w:styles>
</file>

<file path=word/webSettings.xml><?xml version="1.0" encoding="utf-8"?>
<w:webSettings xmlns:r="http://schemas.openxmlformats.org/officeDocument/2006/relationships" xmlns:w="http://schemas.openxmlformats.org/wordprocessingml/2006/main">
  <w:divs>
    <w:div w:id="205335394">
      <w:bodyDiv w:val="1"/>
      <w:marLeft w:val="0"/>
      <w:marRight w:val="0"/>
      <w:marTop w:val="0"/>
      <w:marBottom w:val="0"/>
      <w:divBdr>
        <w:top w:val="none" w:sz="0" w:space="0" w:color="auto"/>
        <w:left w:val="none" w:sz="0" w:space="0" w:color="auto"/>
        <w:bottom w:val="none" w:sz="0" w:space="0" w:color="auto"/>
        <w:right w:val="none" w:sz="0" w:space="0" w:color="auto"/>
      </w:divBdr>
      <w:divsChild>
        <w:div w:id="1262372619">
          <w:marLeft w:val="0"/>
          <w:marRight w:val="0"/>
          <w:marTop w:val="0"/>
          <w:marBottom w:val="0"/>
          <w:divBdr>
            <w:top w:val="none" w:sz="0" w:space="0" w:color="auto"/>
            <w:left w:val="none" w:sz="0" w:space="0" w:color="auto"/>
            <w:bottom w:val="none" w:sz="0" w:space="0" w:color="auto"/>
            <w:right w:val="none" w:sz="0" w:space="0" w:color="auto"/>
          </w:divBdr>
          <w:divsChild>
            <w:div w:id="1465849809">
              <w:marLeft w:val="0"/>
              <w:marRight w:val="0"/>
              <w:marTop w:val="0"/>
              <w:marBottom w:val="0"/>
              <w:divBdr>
                <w:top w:val="none" w:sz="0" w:space="0" w:color="auto"/>
                <w:left w:val="none" w:sz="0" w:space="0" w:color="auto"/>
                <w:bottom w:val="none" w:sz="0" w:space="0" w:color="auto"/>
                <w:right w:val="none" w:sz="0" w:space="0" w:color="auto"/>
              </w:divBdr>
              <w:divsChild>
                <w:div w:id="1479834174">
                  <w:marLeft w:val="0"/>
                  <w:marRight w:val="0"/>
                  <w:marTop w:val="0"/>
                  <w:marBottom w:val="0"/>
                  <w:divBdr>
                    <w:top w:val="none" w:sz="0" w:space="0" w:color="auto"/>
                    <w:left w:val="none" w:sz="0" w:space="0" w:color="auto"/>
                    <w:bottom w:val="none" w:sz="0" w:space="0" w:color="auto"/>
                    <w:right w:val="none" w:sz="0" w:space="0" w:color="auto"/>
                  </w:divBdr>
                  <w:divsChild>
                    <w:div w:id="109588274">
                      <w:marLeft w:val="0"/>
                      <w:marRight w:val="0"/>
                      <w:marTop w:val="0"/>
                      <w:marBottom w:val="0"/>
                      <w:divBdr>
                        <w:top w:val="none" w:sz="0" w:space="0" w:color="auto"/>
                        <w:left w:val="none" w:sz="0" w:space="0" w:color="auto"/>
                        <w:bottom w:val="none" w:sz="0" w:space="0" w:color="auto"/>
                        <w:right w:val="none" w:sz="0" w:space="0" w:color="auto"/>
                      </w:divBdr>
                    </w:div>
                    <w:div w:id="263002220">
                      <w:marLeft w:val="0"/>
                      <w:marRight w:val="0"/>
                      <w:marTop w:val="0"/>
                      <w:marBottom w:val="0"/>
                      <w:divBdr>
                        <w:top w:val="none" w:sz="0" w:space="0" w:color="auto"/>
                        <w:left w:val="none" w:sz="0" w:space="0" w:color="auto"/>
                        <w:bottom w:val="none" w:sz="0" w:space="0" w:color="auto"/>
                        <w:right w:val="none" w:sz="0" w:space="0" w:color="auto"/>
                      </w:divBdr>
                    </w:div>
                    <w:div w:id="460927902">
                      <w:marLeft w:val="0"/>
                      <w:marRight w:val="0"/>
                      <w:marTop w:val="0"/>
                      <w:marBottom w:val="0"/>
                      <w:divBdr>
                        <w:top w:val="none" w:sz="0" w:space="0" w:color="auto"/>
                        <w:left w:val="none" w:sz="0" w:space="0" w:color="auto"/>
                        <w:bottom w:val="none" w:sz="0" w:space="0" w:color="auto"/>
                        <w:right w:val="none" w:sz="0" w:space="0" w:color="auto"/>
                      </w:divBdr>
                    </w:div>
                    <w:div w:id="499584644">
                      <w:marLeft w:val="0"/>
                      <w:marRight w:val="0"/>
                      <w:marTop w:val="0"/>
                      <w:marBottom w:val="0"/>
                      <w:divBdr>
                        <w:top w:val="none" w:sz="0" w:space="0" w:color="auto"/>
                        <w:left w:val="none" w:sz="0" w:space="0" w:color="auto"/>
                        <w:bottom w:val="none" w:sz="0" w:space="0" w:color="auto"/>
                        <w:right w:val="none" w:sz="0" w:space="0" w:color="auto"/>
                      </w:divBdr>
                    </w:div>
                    <w:div w:id="680552561">
                      <w:marLeft w:val="0"/>
                      <w:marRight w:val="0"/>
                      <w:marTop w:val="0"/>
                      <w:marBottom w:val="0"/>
                      <w:divBdr>
                        <w:top w:val="none" w:sz="0" w:space="0" w:color="auto"/>
                        <w:left w:val="none" w:sz="0" w:space="0" w:color="auto"/>
                        <w:bottom w:val="none" w:sz="0" w:space="0" w:color="auto"/>
                        <w:right w:val="none" w:sz="0" w:space="0" w:color="auto"/>
                      </w:divBdr>
                    </w:div>
                    <w:div w:id="873083521">
                      <w:marLeft w:val="0"/>
                      <w:marRight w:val="0"/>
                      <w:marTop w:val="0"/>
                      <w:marBottom w:val="0"/>
                      <w:divBdr>
                        <w:top w:val="none" w:sz="0" w:space="0" w:color="auto"/>
                        <w:left w:val="none" w:sz="0" w:space="0" w:color="auto"/>
                        <w:bottom w:val="none" w:sz="0" w:space="0" w:color="auto"/>
                        <w:right w:val="none" w:sz="0" w:space="0" w:color="auto"/>
                      </w:divBdr>
                    </w:div>
                    <w:div w:id="947155392">
                      <w:marLeft w:val="0"/>
                      <w:marRight w:val="0"/>
                      <w:marTop w:val="0"/>
                      <w:marBottom w:val="0"/>
                      <w:divBdr>
                        <w:top w:val="none" w:sz="0" w:space="0" w:color="auto"/>
                        <w:left w:val="none" w:sz="0" w:space="0" w:color="auto"/>
                        <w:bottom w:val="none" w:sz="0" w:space="0" w:color="auto"/>
                        <w:right w:val="none" w:sz="0" w:space="0" w:color="auto"/>
                      </w:divBdr>
                    </w:div>
                    <w:div w:id="1316687191">
                      <w:marLeft w:val="0"/>
                      <w:marRight w:val="0"/>
                      <w:marTop w:val="0"/>
                      <w:marBottom w:val="0"/>
                      <w:divBdr>
                        <w:top w:val="none" w:sz="0" w:space="0" w:color="auto"/>
                        <w:left w:val="none" w:sz="0" w:space="0" w:color="auto"/>
                        <w:bottom w:val="none" w:sz="0" w:space="0" w:color="auto"/>
                        <w:right w:val="none" w:sz="0" w:space="0" w:color="auto"/>
                      </w:divBdr>
                    </w:div>
                    <w:div w:id="1570842057">
                      <w:marLeft w:val="0"/>
                      <w:marRight w:val="0"/>
                      <w:marTop w:val="0"/>
                      <w:marBottom w:val="0"/>
                      <w:divBdr>
                        <w:top w:val="none" w:sz="0" w:space="0" w:color="auto"/>
                        <w:left w:val="none" w:sz="0" w:space="0" w:color="auto"/>
                        <w:bottom w:val="none" w:sz="0" w:space="0" w:color="auto"/>
                        <w:right w:val="none" w:sz="0" w:space="0" w:color="auto"/>
                      </w:divBdr>
                    </w:div>
                    <w:div w:id="1662654875">
                      <w:marLeft w:val="0"/>
                      <w:marRight w:val="0"/>
                      <w:marTop w:val="0"/>
                      <w:marBottom w:val="0"/>
                      <w:divBdr>
                        <w:top w:val="none" w:sz="0" w:space="0" w:color="auto"/>
                        <w:left w:val="none" w:sz="0" w:space="0" w:color="auto"/>
                        <w:bottom w:val="none" w:sz="0" w:space="0" w:color="auto"/>
                        <w:right w:val="none" w:sz="0" w:space="0" w:color="auto"/>
                      </w:divBdr>
                    </w:div>
                    <w:div w:id="1775591615">
                      <w:marLeft w:val="0"/>
                      <w:marRight w:val="0"/>
                      <w:marTop w:val="0"/>
                      <w:marBottom w:val="0"/>
                      <w:divBdr>
                        <w:top w:val="none" w:sz="0" w:space="0" w:color="auto"/>
                        <w:left w:val="none" w:sz="0" w:space="0" w:color="auto"/>
                        <w:bottom w:val="none" w:sz="0" w:space="0" w:color="auto"/>
                        <w:right w:val="none" w:sz="0" w:space="0" w:color="auto"/>
                      </w:divBdr>
                    </w:div>
                    <w:div w:id="1854493608">
                      <w:marLeft w:val="0"/>
                      <w:marRight w:val="0"/>
                      <w:marTop w:val="0"/>
                      <w:marBottom w:val="0"/>
                      <w:divBdr>
                        <w:top w:val="none" w:sz="0" w:space="0" w:color="auto"/>
                        <w:left w:val="none" w:sz="0" w:space="0" w:color="auto"/>
                        <w:bottom w:val="none" w:sz="0" w:space="0" w:color="auto"/>
                        <w:right w:val="none" w:sz="0" w:space="0" w:color="auto"/>
                      </w:divBdr>
                    </w:div>
                    <w:div w:id="1859729657">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darticles.com/p/articles/mi_hb3167/is_2007_Annual/ai_n29334782" TargetMode="External"/><Relationship Id="rId3" Type="http://schemas.openxmlformats.org/officeDocument/2006/relationships/settings" Target="settings.xml"/><Relationship Id="rId7" Type="http://schemas.openxmlformats.org/officeDocument/2006/relationships/hyperlink" Target="http://www.archives.gov/publications/prologue/2004/spring/alleged-wife-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ineseculture.about.com/gi/dynamic/offsite.htm?site=http%3A%2F%2Fwww.sandiegohistory.org%2Fjournal%2F99fall%2Fgold.htm"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girlarmy.org/reader/APA%20women%20and%20racialized%20sex%20harassment.pdf" TargetMode="External"/><Relationship Id="rId2" Type="http://schemas.openxmlformats.org/officeDocument/2006/relationships/hyperlink" Target="http://www.aasc.ucla.edu/people/dnakanishi.asp" TargetMode="External"/><Relationship Id="rId1" Type="http://schemas.openxmlformats.org/officeDocument/2006/relationships/hyperlink" Target="http://www.aauw.org/learn/fellowships_grants/community_action.cfm" TargetMode="External"/><Relationship Id="rId5" Type="http://schemas.openxmlformats.org/officeDocument/2006/relationships/hyperlink" Target="http://girlarmy.org/reader/APA%20women%20and%20racialized%20sex%20harassment.pdf" TargetMode="External"/><Relationship Id="rId4" Type="http://schemas.openxmlformats.org/officeDocument/2006/relationships/hyperlink" Target="http://articles.sfgate.com/1996-01-09/news/17766357_1_marcy-wang-tenure-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0163A07-C1D8-4B0C-B692-F6269BDDF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5014</Words>
  <Characters>28585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33532</CharactersWithSpaces>
  <SharedDoc>false</SharedDoc>
  <HLinks>
    <vt:vector size="48" baseType="variant">
      <vt:variant>
        <vt:i4>6357102</vt:i4>
      </vt:variant>
      <vt:variant>
        <vt:i4>6</vt:i4>
      </vt:variant>
      <vt:variant>
        <vt:i4>0</vt:i4>
      </vt:variant>
      <vt:variant>
        <vt:i4>5</vt:i4>
      </vt:variant>
      <vt:variant>
        <vt:lpwstr>http://chineseculture.about.com/gi/dynamic/offsite.htm?site=http%3A%2F%2Fwww.sandiegohistory.org%2Fjournal%2F99fall%2Fgold.htm</vt:lpwstr>
      </vt:variant>
      <vt:variant>
        <vt:lpwstr/>
      </vt:variant>
      <vt:variant>
        <vt:i4>5963779</vt:i4>
      </vt:variant>
      <vt:variant>
        <vt:i4>3</vt:i4>
      </vt:variant>
      <vt:variant>
        <vt:i4>0</vt:i4>
      </vt:variant>
      <vt:variant>
        <vt:i4>5</vt:i4>
      </vt:variant>
      <vt:variant>
        <vt:lpwstr>http://findarticles.com/p/articles/mi_hb3167/is_2007_Annual/ai_n29334782</vt:lpwstr>
      </vt:variant>
      <vt:variant>
        <vt:lpwstr/>
      </vt:variant>
      <vt:variant>
        <vt:i4>5111883</vt:i4>
      </vt:variant>
      <vt:variant>
        <vt:i4>0</vt:i4>
      </vt:variant>
      <vt:variant>
        <vt:i4>0</vt:i4>
      </vt:variant>
      <vt:variant>
        <vt:i4>5</vt:i4>
      </vt:variant>
      <vt:variant>
        <vt:lpwstr>http://www.archives.gov/publications/prologue/2004/spring/alleged-wife-1.html</vt:lpwstr>
      </vt:variant>
      <vt:variant>
        <vt:lpwstr/>
      </vt:variant>
      <vt:variant>
        <vt:i4>3014707</vt:i4>
      </vt:variant>
      <vt:variant>
        <vt:i4>15</vt:i4>
      </vt:variant>
      <vt:variant>
        <vt:i4>0</vt:i4>
      </vt:variant>
      <vt:variant>
        <vt:i4>5</vt:i4>
      </vt:variant>
      <vt:variant>
        <vt:lpwstr>http://girlarmy.org/reader/APA women and racialized sex harassment.pdf</vt:lpwstr>
      </vt:variant>
      <vt:variant>
        <vt:lpwstr/>
      </vt:variant>
      <vt:variant>
        <vt:i4>7209060</vt:i4>
      </vt:variant>
      <vt:variant>
        <vt:i4>12</vt:i4>
      </vt:variant>
      <vt:variant>
        <vt:i4>0</vt:i4>
      </vt:variant>
      <vt:variant>
        <vt:i4>5</vt:i4>
      </vt:variant>
      <vt:variant>
        <vt:lpwstr>http://articles.sfgate.com/1996-01-09/news/17766357_1_marcy-wang-tenure-faculty</vt:lpwstr>
      </vt:variant>
      <vt:variant>
        <vt:lpwstr/>
      </vt:variant>
      <vt:variant>
        <vt:i4>3014707</vt:i4>
      </vt:variant>
      <vt:variant>
        <vt:i4>9</vt:i4>
      </vt:variant>
      <vt:variant>
        <vt:i4>0</vt:i4>
      </vt:variant>
      <vt:variant>
        <vt:i4>5</vt:i4>
      </vt:variant>
      <vt:variant>
        <vt:lpwstr>http://girlarmy.org/reader/APA women and racialized sex harassment.pdf</vt:lpwstr>
      </vt:variant>
      <vt:variant>
        <vt:lpwstr/>
      </vt:variant>
      <vt:variant>
        <vt:i4>3735654</vt:i4>
      </vt:variant>
      <vt:variant>
        <vt:i4>6</vt:i4>
      </vt:variant>
      <vt:variant>
        <vt:i4>0</vt:i4>
      </vt:variant>
      <vt:variant>
        <vt:i4>5</vt:i4>
      </vt:variant>
      <vt:variant>
        <vt:lpwstr>http://www.aasc.ucla.edu/people/dnakanishi.asp</vt:lpwstr>
      </vt:variant>
      <vt:variant>
        <vt:lpwstr/>
      </vt:variant>
      <vt:variant>
        <vt:i4>8060988</vt:i4>
      </vt:variant>
      <vt:variant>
        <vt:i4>0</vt:i4>
      </vt:variant>
      <vt:variant>
        <vt:i4>0</vt:i4>
      </vt:variant>
      <vt:variant>
        <vt:i4>5</vt:i4>
      </vt:variant>
      <vt:variant>
        <vt:lpwstr>http://www.aauw.org/learn/fellowships_grants/community_action.cfm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yachenchen</dc:creator>
  <cp:lastModifiedBy>Jan Stepinski</cp:lastModifiedBy>
  <cp:revision>2</cp:revision>
  <cp:lastPrinted>2011-09-25T21:08:00Z</cp:lastPrinted>
  <dcterms:created xsi:type="dcterms:W3CDTF">2011-10-06T03:59:00Z</dcterms:created>
  <dcterms:modified xsi:type="dcterms:W3CDTF">2011-10-06T03:59:00Z</dcterms:modified>
</cp:coreProperties>
</file>